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9BB7" w14:textId="77777777" w:rsidR="006E22A2" w:rsidRDefault="006E22A2" w:rsidP="0085549C">
      <w:pPr>
        <w:spacing w:after="0"/>
        <w:jc w:val="right"/>
        <w:rPr>
          <w:b/>
          <w:sz w:val="24"/>
        </w:rPr>
      </w:pPr>
    </w:p>
    <w:p w14:paraId="06D6A81F" w14:textId="77777777" w:rsidR="006E22A2" w:rsidRDefault="006E22A2" w:rsidP="0085549C">
      <w:pPr>
        <w:spacing w:after="0"/>
        <w:jc w:val="right"/>
        <w:rPr>
          <w:b/>
          <w:sz w:val="24"/>
        </w:rPr>
      </w:pPr>
    </w:p>
    <w:p w14:paraId="788BBCBE" w14:textId="1F735C51" w:rsidR="009C1293" w:rsidRDefault="0089702C" w:rsidP="000409DE">
      <w:pPr>
        <w:spacing w:after="0"/>
        <w:jc w:val="righ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45C68129" wp14:editId="6B55EED7">
            <wp:simplePos x="0" y="0"/>
            <wp:positionH relativeFrom="column">
              <wp:posOffset>-346075</wp:posOffset>
            </wp:positionH>
            <wp:positionV relativeFrom="paragraph">
              <wp:posOffset>-69215</wp:posOffset>
            </wp:positionV>
            <wp:extent cx="1447165" cy="1531620"/>
            <wp:effectExtent l="19050" t="0" r="635" b="0"/>
            <wp:wrapTight wrapText="bothSides">
              <wp:wrapPolygon edited="0">
                <wp:start x="-284" y="0"/>
                <wp:lineTo x="-284" y="21224"/>
                <wp:lineTo x="21609" y="21224"/>
                <wp:lineTo x="21609" y="0"/>
                <wp:lineTo x="-284" y="0"/>
              </wp:wrapPolygon>
            </wp:wrapTight>
            <wp:docPr id="1" name="Obraz 2" descr="go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9DE">
        <w:rPr>
          <w:b/>
          <w:sz w:val="24"/>
        </w:rPr>
        <w:t>PROJEKT</w:t>
      </w:r>
    </w:p>
    <w:p w14:paraId="320FB14E" w14:textId="77777777" w:rsidR="00E14113" w:rsidRDefault="00E14113" w:rsidP="00E14113">
      <w:pPr>
        <w:spacing w:after="0"/>
        <w:rPr>
          <w:b/>
          <w:sz w:val="24"/>
        </w:rPr>
      </w:pPr>
    </w:p>
    <w:p w14:paraId="31D5C2E1" w14:textId="77777777" w:rsidR="00F25E0E" w:rsidRDefault="00F25E0E" w:rsidP="00E14113">
      <w:pPr>
        <w:spacing w:after="0"/>
        <w:rPr>
          <w:b/>
          <w:sz w:val="24"/>
        </w:rPr>
      </w:pPr>
    </w:p>
    <w:p w14:paraId="08876166" w14:textId="77777777" w:rsidR="00E14113" w:rsidRDefault="00E14113" w:rsidP="0051016C">
      <w:pPr>
        <w:spacing w:after="0"/>
        <w:jc w:val="center"/>
        <w:rPr>
          <w:b/>
          <w:sz w:val="24"/>
        </w:rPr>
      </w:pPr>
    </w:p>
    <w:p w14:paraId="4CB0291F" w14:textId="5A1D1D35" w:rsidR="0051016C" w:rsidRPr="00A42E03" w:rsidRDefault="0051016C" w:rsidP="0051016C">
      <w:pPr>
        <w:spacing w:after="0"/>
        <w:jc w:val="center"/>
        <w:rPr>
          <w:b/>
          <w:sz w:val="24"/>
        </w:rPr>
      </w:pPr>
      <w:r w:rsidRPr="00A42E03">
        <w:rPr>
          <w:b/>
          <w:sz w:val="24"/>
        </w:rPr>
        <w:t xml:space="preserve">PROTOKÓŁ nr </w:t>
      </w:r>
      <w:r w:rsidR="009C1293">
        <w:rPr>
          <w:b/>
          <w:sz w:val="24"/>
        </w:rPr>
        <w:t>L</w:t>
      </w:r>
      <w:r w:rsidR="000409DE">
        <w:rPr>
          <w:b/>
          <w:sz w:val="24"/>
        </w:rPr>
        <w:t>I</w:t>
      </w:r>
      <w:r w:rsidR="006151DA">
        <w:rPr>
          <w:b/>
          <w:sz w:val="24"/>
        </w:rPr>
        <w:t>/2</w:t>
      </w:r>
      <w:r w:rsidR="00766568">
        <w:rPr>
          <w:b/>
          <w:sz w:val="24"/>
        </w:rPr>
        <w:t>3</w:t>
      </w:r>
    </w:p>
    <w:p w14:paraId="1D266467" w14:textId="77777777" w:rsidR="0051016C" w:rsidRPr="00A42E03" w:rsidRDefault="0051016C" w:rsidP="0051016C">
      <w:pPr>
        <w:spacing w:after="0"/>
        <w:jc w:val="center"/>
        <w:rPr>
          <w:b/>
          <w:sz w:val="28"/>
          <w:szCs w:val="28"/>
        </w:rPr>
      </w:pPr>
      <w:r w:rsidRPr="00A42E03">
        <w:rPr>
          <w:b/>
          <w:sz w:val="24"/>
        </w:rPr>
        <w:t>Sesji Rady Gminy Topólka</w:t>
      </w:r>
    </w:p>
    <w:p w14:paraId="64E68A99" w14:textId="22015AA4" w:rsidR="0051016C" w:rsidRDefault="00213511" w:rsidP="0051016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0409DE">
        <w:rPr>
          <w:b/>
          <w:sz w:val="24"/>
        </w:rPr>
        <w:t>28</w:t>
      </w:r>
      <w:r w:rsidR="00FD3ED0">
        <w:rPr>
          <w:b/>
          <w:sz w:val="24"/>
        </w:rPr>
        <w:t xml:space="preserve"> </w:t>
      </w:r>
      <w:r w:rsidR="000409DE">
        <w:rPr>
          <w:b/>
          <w:sz w:val="24"/>
        </w:rPr>
        <w:t>czerwca</w:t>
      </w:r>
      <w:r w:rsidR="007950C2">
        <w:rPr>
          <w:b/>
          <w:sz w:val="24"/>
        </w:rPr>
        <w:t xml:space="preserve"> 202</w:t>
      </w:r>
      <w:r w:rsidR="00766568">
        <w:rPr>
          <w:b/>
          <w:sz w:val="24"/>
        </w:rPr>
        <w:t>3</w:t>
      </w:r>
      <w:r w:rsidR="0078641D">
        <w:rPr>
          <w:b/>
          <w:sz w:val="24"/>
        </w:rPr>
        <w:t xml:space="preserve"> </w:t>
      </w:r>
      <w:r w:rsidR="0051016C" w:rsidRPr="00A42E03">
        <w:rPr>
          <w:b/>
          <w:sz w:val="24"/>
        </w:rPr>
        <w:t>r.</w:t>
      </w:r>
    </w:p>
    <w:p w14:paraId="0F9DECBD" w14:textId="77777777" w:rsidR="00F25E0E" w:rsidRPr="00A42E03" w:rsidRDefault="00F25E0E" w:rsidP="000409DE">
      <w:pPr>
        <w:spacing w:after="0"/>
        <w:rPr>
          <w:b/>
          <w:sz w:val="24"/>
        </w:rPr>
      </w:pPr>
    </w:p>
    <w:p w14:paraId="2CC0C0EC" w14:textId="77777777" w:rsidR="00257473" w:rsidRPr="00257473" w:rsidRDefault="00257473" w:rsidP="00CF0AE6">
      <w:pPr>
        <w:spacing w:after="0"/>
        <w:jc w:val="both"/>
        <w:rPr>
          <w:sz w:val="24"/>
        </w:rPr>
      </w:pPr>
    </w:p>
    <w:p w14:paraId="79B5DB66" w14:textId="2315A8C4" w:rsidR="00F177DD" w:rsidRDefault="0051016C" w:rsidP="005B5914">
      <w:pPr>
        <w:ind w:firstLine="708"/>
        <w:jc w:val="both"/>
        <w:rPr>
          <w:sz w:val="24"/>
        </w:rPr>
      </w:pPr>
      <w:r w:rsidRPr="00A42E03">
        <w:rPr>
          <w:sz w:val="24"/>
        </w:rPr>
        <w:t xml:space="preserve">Ad-1. O godzinie </w:t>
      </w:r>
      <w:r w:rsidR="003C62E0">
        <w:rPr>
          <w:sz w:val="24"/>
        </w:rPr>
        <w:t>1</w:t>
      </w:r>
      <w:r w:rsidR="006F5C7E">
        <w:rPr>
          <w:sz w:val="24"/>
        </w:rPr>
        <w:t>0</w:t>
      </w:r>
      <w:r w:rsidR="00E23A18">
        <w:rPr>
          <w:sz w:val="24"/>
          <w:vertAlign w:val="superscript"/>
        </w:rPr>
        <w:t>0</w:t>
      </w:r>
      <w:r w:rsidR="00FC1010">
        <w:rPr>
          <w:sz w:val="24"/>
          <w:vertAlign w:val="superscript"/>
        </w:rPr>
        <w:t>0</w:t>
      </w:r>
      <w:r w:rsidRPr="00A42E03">
        <w:rPr>
          <w:sz w:val="24"/>
          <w:vertAlign w:val="superscript"/>
        </w:rPr>
        <w:t xml:space="preserve">  </w:t>
      </w:r>
      <w:r w:rsidRPr="00A42E03">
        <w:rPr>
          <w:sz w:val="24"/>
        </w:rPr>
        <w:t xml:space="preserve">Przewodniczący Rady Gminy Topólka - Stanisław Borkowski, oświadczył, otwieram </w:t>
      </w:r>
      <w:r w:rsidR="00011FBB">
        <w:rPr>
          <w:sz w:val="24"/>
        </w:rPr>
        <w:t>L</w:t>
      </w:r>
      <w:r w:rsidR="000409DE">
        <w:rPr>
          <w:sz w:val="24"/>
        </w:rPr>
        <w:t>I</w:t>
      </w:r>
      <w:r w:rsidRPr="00A42E03">
        <w:rPr>
          <w:sz w:val="24"/>
        </w:rPr>
        <w:t>, w VIII kadencji, Sesję Rady Gmi</w:t>
      </w:r>
      <w:r w:rsidR="0096446F">
        <w:rPr>
          <w:sz w:val="24"/>
        </w:rPr>
        <w:t>ny. Powitał przybyłych na Sesję:</w:t>
      </w:r>
      <w:r w:rsidR="00D22582">
        <w:rPr>
          <w:sz w:val="24"/>
        </w:rPr>
        <w:t xml:space="preserve"> radnych,</w:t>
      </w:r>
      <w:r w:rsidR="0067649E">
        <w:rPr>
          <w:sz w:val="24"/>
        </w:rPr>
        <w:t xml:space="preserve"> </w:t>
      </w:r>
      <w:r w:rsidR="00255ACE">
        <w:rPr>
          <w:sz w:val="24"/>
        </w:rPr>
        <w:t>w</w:t>
      </w:r>
      <w:r w:rsidR="00A30E47">
        <w:rPr>
          <w:sz w:val="24"/>
        </w:rPr>
        <w:t xml:space="preserve">ójta </w:t>
      </w:r>
      <w:r w:rsidR="00255ACE">
        <w:rPr>
          <w:sz w:val="24"/>
        </w:rPr>
        <w:t>g</w:t>
      </w:r>
      <w:r w:rsidR="00A30E47">
        <w:rPr>
          <w:sz w:val="24"/>
        </w:rPr>
        <w:t>miny</w:t>
      </w:r>
      <w:r w:rsidR="00D009C9">
        <w:rPr>
          <w:sz w:val="24"/>
        </w:rPr>
        <w:t xml:space="preserve"> - </w:t>
      </w:r>
      <w:r w:rsidR="00D06EEE">
        <w:rPr>
          <w:sz w:val="24"/>
        </w:rPr>
        <w:t>Konrada Lewandowskiego</w:t>
      </w:r>
      <w:r w:rsidR="00851507">
        <w:rPr>
          <w:sz w:val="24"/>
        </w:rPr>
        <w:t xml:space="preserve">, </w:t>
      </w:r>
      <w:r w:rsidR="00255ACE">
        <w:rPr>
          <w:sz w:val="24"/>
        </w:rPr>
        <w:t>s</w:t>
      </w:r>
      <w:r w:rsidR="009C1293">
        <w:rPr>
          <w:sz w:val="24"/>
        </w:rPr>
        <w:t xml:space="preserve">ekretarz </w:t>
      </w:r>
      <w:r w:rsidR="00255ACE">
        <w:rPr>
          <w:sz w:val="24"/>
        </w:rPr>
        <w:t>g</w:t>
      </w:r>
      <w:r w:rsidR="009C1293">
        <w:rPr>
          <w:sz w:val="24"/>
        </w:rPr>
        <w:t>miny – Joannę Kosińską</w:t>
      </w:r>
      <w:r w:rsidR="00687882">
        <w:rPr>
          <w:sz w:val="24"/>
        </w:rPr>
        <w:t>,</w:t>
      </w:r>
      <w:r w:rsidR="00011FBB">
        <w:rPr>
          <w:sz w:val="24"/>
        </w:rPr>
        <w:t xml:space="preserve"> </w:t>
      </w:r>
      <w:r w:rsidR="006F5C7E">
        <w:rPr>
          <w:sz w:val="24"/>
        </w:rPr>
        <w:t xml:space="preserve">Miłosza Dzierżawskiego pełniącego obowiązki Skarbnika Gminy, Magdalenę Szcześniak pełniącą obowiązki Kierownika Gminnego Ośrodka Pomocy Społecznej </w:t>
      </w:r>
      <w:r w:rsidR="00F5651E">
        <w:rPr>
          <w:sz w:val="24"/>
        </w:rPr>
        <w:t>pracownik</w:t>
      </w:r>
      <w:r w:rsidR="003C62E0">
        <w:rPr>
          <w:sz w:val="24"/>
        </w:rPr>
        <w:t>ów</w:t>
      </w:r>
      <w:r w:rsidR="00F5651E">
        <w:rPr>
          <w:sz w:val="24"/>
        </w:rPr>
        <w:t xml:space="preserve"> </w:t>
      </w:r>
      <w:r w:rsidR="00255ACE">
        <w:rPr>
          <w:sz w:val="24"/>
        </w:rPr>
        <w:t>u</w:t>
      </w:r>
      <w:r w:rsidR="00F5651E">
        <w:rPr>
          <w:sz w:val="24"/>
        </w:rPr>
        <w:t xml:space="preserve">rzędu </w:t>
      </w:r>
      <w:r w:rsidR="00255ACE">
        <w:rPr>
          <w:sz w:val="24"/>
        </w:rPr>
        <w:t>g</w:t>
      </w:r>
      <w:r w:rsidR="00F5651E">
        <w:rPr>
          <w:sz w:val="24"/>
        </w:rPr>
        <w:t>miny Ewelinę Waszak</w:t>
      </w:r>
      <w:r w:rsidR="003C62E0">
        <w:rPr>
          <w:sz w:val="24"/>
        </w:rPr>
        <w:t xml:space="preserve"> oraz Wojciecha Wąsikowskiego</w:t>
      </w:r>
      <w:r w:rsidR="006F5C7E">
        <w:rPr>
          <w:sz w:val="24"/>
        </w:rPr>
        <w:t xml:space="preserve">, </w:t>
      </w:r>
      <w:r w:rsidR="000409DE">
        <w:rPr>
          <w:sz w:val="24"/>
        </w:rPr>
        <w:t xml:space="preserve">zaproszonych gości Barbarę Wieser Dyrektor SP w Paniewie, </w:t>
      </w:r>
      <w:r w:rsidR="006B39D1">
        <w:rPr>
          <w:sz w:val="24"/>
        </w:rPr>
        <w:t xml:space="preserve">Marię Orłowską Dyrektor KDBS w Topólce, Krzysztofa Kacprzaka Prezesa Spółdzielni Świt oraz </w:t>
      </w:r>
      <w:r w:rsidR="006F5C7E">
        <w:rPr>
          <w:sz w:val="24"/>
        </w:rPr>
        <w:t>sołtysów</w:t>
      </w:r>
      <w:r w:rsidR="0011465C">
        <w:rPr>
          <w:sz w:val="24"/>
        </w:rPr>
        <w:t>.</w:t>
      </w:r>
    </w:p>
    <w:p w14:paraId="50AEC4B3" w14:textId="6C1F676A" w:rsidR="00FC1010" w:rsidRDefault="00FC1010" w:rsidP="00FC1010">
      <w:pPr>
        <w:ind w:firstLine="708"/>
        <w:jc w:val="both"/>
        <w:rPr>
          <w:sz w:val="24"/>
        </w:rPr>
      </w:pPr>
      <w:r>
        <w:rPr>
          <w:sz w:val="24"/>
        </w:rPr>
        <w:t>Przewodniczący s</w:t>
      </w:r>
      <w:r w:rsidRPr="00A42E03">
        <w:rPr>
          <w:sz w:val="24"/>
        </w:rPr>
        <w:t xml:space="preserve">twierdził, że </w:t>
      </w:r>
      <w:r>
        <w:rPr>
          <w:sz w:val="24"/>
        </w:rPr>
        <w:t xml:space="preserve">jest wymagane quorum </w:t>
      </w:r>
      <w:r w:rsidRPr="00A42E03">
        <w:rPr>
          <w:sz w:val="24"/>
        </w:rPr>
        <w:t>do podej</w:t>
      </w:r>
      <w:r>
        <w:rPr>
          <w:sz w:val="24"/>
        </w:rPr>
        <w:t>mowania uchwał. Lista obecności</w:t>
      </w:r>
      <w:r w:rsidRPr="00A42E03">
        <w:rPr>
          <w:sz w:val="24"/>
        </w:rPr>
        <w:t xml:space="preserve"> radnych </w:t>
      </w:r>
      <w:r>
        <w:rPr>
          <w:sz w:val="24"/>
        </w:rPr>
        <w:t>stanowi załącznik</w:t>
      </w:r>
      <w:r w:rsidR="00303CFE">
        <w:rPr>
          <w:sz w:val="24"/>
        </w:rPr>
        <w:t xml:space="preserve"> do niniejszego protokołu</w:t>
      </w:r>
      <w:r w:rsidR="006B39D1">
        <w:rPr>
          <w:sz w:val="24"/>
        </w:rPr>
        <w:t xml:space="preserve">. </w:t>
      </w:r>
    </w:p>
    <w:p w14:paraId="5BBCEF8D" w14:textId="77777777" w:rsidR="00FC1010" w:rsidRDefault="0051016C" w:rsidP="00CF0AE6">
      <w:pPr>
        <w:spacing w:after="0"/>
        <w:jc w:val="both"/>
        <w:rPr>
          <w:sz w:val="24"/>
        </w:rPr>
      </w:pPr>
      <w:r w:rsidRPr="001C1335">
        <w:rPr>
          <w:sz w:val="24"/>
        </w:rPr>
        <w:tab/>
        <w:t xml:space="preserve">Na protokolanta Sesji zaproponował </w:t>
      </w:r>
      <w:r w:rsidR="00F5651E">
        <w:rPr>
          <w:sz w:val="24"/>
        </w:rPr>
        <w:t>Ewelinę Waszak</w:t>
      </w:r>
      <w:r w:rsidRPr="001C1335">
        <w:rPr>
          <w:sz w:val="24"/>
        </w:rPr>
        <w:t>, innych propozycji</w:t>
      </w:r>
      <w:r w:rsidR="00B05165">
        <w:rPr>
          <w:sz w:val="24"/>
        </w:rPr>
        <w:t xml:space="preserve"> nie zgłoszono. Przewodniczący R</w:t>
      </w:r>
      <w:r w:rsidRPr="001C1335">
        <w:rPr>
          <w:sz w:val="24"/>
        </w:rPr>
        <w:t>ady oznajmił, że dzisiejszą Sesję protokołować będzie</w:t>
      </w:r>
      <w:r w:rsidR="00F5651E">
        <w:rPr>
          <w:sz w:val="24"/>
        </w:rPr>
        <w:t xml:space="preserve"> Ewelina Waszak</w:t>
      </w:r>
      <w:r w:rsidRPr="001C1335">
        <w:rPr>
          <w:sz w:val="24"/>
        </w:rPr>
        <w:t>.</w:t>
      </w:r>
    </w:p>
    <w:p w14:paraId="7A3EDCF8" w14:textId="77777777" w:rsidR="009A1DB7" w:rsidRDefault="009A1DB7" w:rsidP="00CF0AE6">
      <w:pPr>
        <w:spacing w:after="0"/>
        <w:jc w:val="both"/>
        <w:rPr>
          <w:sz w:val="24"/>
        </w:rPr>
      </w:pPr>
    </w:p>
    <w:p w14:paraId="58B013BF" w14:textId="77777777" w:rsidR="009A1DB7" w:rsidRDefault="009A1DB7" w:rsidP="009A1DB7">
      <w:pPr>
        <w:spacing w:after="0"/>
        <w:jc w:val="both"/>
        <w:rPr>
          <w:sz w:val="24"/>
        </w:rPr>
      </w:pPr>
      <w:r w:rsidRPr="00A42E03">
        <w:rPr>
          <w:sz w:val="24"/>
        </w:rPr>
        <w:t>Przystąpiono do realizacji porządku obrad.</w:t>
      </w:r>
    </w:p>
    <w:p w14:paraId="75F277C0" w14:textId="77777777" w:rsidR="009A1DB7" w:rsidRDefault="009A1DB7" w:rsidP="009A1DB7">
      <w:pPr>
        <w:spacing w:after="0"/>
        <w:jc w:val="both"/>
        <w:rPr>
          <w:sz w:val="24"/>
        </w:rPr>
      </w:pPr>
      <w:r>
        <w:rPr>
          <w:sz w:val="24"/>
        </w:rPr>
        <w:t>Ad-1. Przyjęcie porządku obrad.</w:t>
      </w:r>
    </w:p>
    <w:p w14:paraId="71E8FA22" w14:textId="77777777" w:rsidR="00FD1450" w:rsidRDefault="00FD1450" w:rsidP="00CF0AE6">
      <w:pPr>
        <w:spacing w:after="0"/>
        <w:jc w:val="both"/>
        <w:rPr>
          <w:sz w:val="24"/>
        </w:rPr>
      </w:pPr>
    </w:p>
    <w:p w14:paraId="11D0CE16" w14:textId="4B6D725B" w:rsidR="00FD61ED" w:rsidRDefault="001908CC" w:rsidP="009C1293">
      <w:pPr>
        <w:jc w:val="both"/>
        <w:rPr>
          <w:sz w:val="24"/>
        </w:rPr>
      </w:pPr>
      <w:r>
        <w:rPr>
          <w:sz w:val="24"/>
        </w:rPr>
        <w:tab/>
        <w:t>Przewodniczący R</w:t>
      </w:r>
      <w:r w:rsidR="0051016C" w:rsidRPr="001C1335">
        <w:rPr>
          <w:sz w:val="24"/>
        </w:rPr>
        <w:t>ady poinformował, że radni w materiałach na Sesję otrzy</w:t>
      </w:r>
      <w:r w:rsidR="00C9313D">
        <w:rPr>
          <w:sz w:val="24"/>
        </w:rPr>
        <w:t xml:space="preserve">mali proponowany porządek obrad. </w:t>
      </w:r>
    </w:p>
    <w:p w14:paraId="127ECC7B" w14:textId="4B95C749" w:rsidR="00870D58" w:rsidRDefault="00687882" w:rsidP="00751335">
      <w:pPr>
        <w:spacing w:after="0"/>
        <w:jc w:val="both"/>
        <w:rPr>
          <w:sz w:val="24"/>
        </w:rPr>
      </w:pPr>
      <w:r>
        <w:rPr>
          <w:sz w:val="24"/>
        </w:rPr>
        <w:t xml:space="preserve">Porządek obrad </w:t>
      </w:r>
      <w:r w:rsidR="00126183">
        <w:rPr>
          <w:sz w:val="24"/>
        </w:rPr>
        <w:t>został przyjęty.</w:t>
      </w:r>
    </w:p>
    <w:p w14:paraId="25773DC9" w14:textId="77777777" w:rsidR="00005BD4" w:rsidRPr="009435F4" w:rsidRDefault="00B803CA" w:rsidP="00B803CA">
      <w:pPr>
        <w:spacing w:after="0"/>
        <w:jc w:val="both"/>
        <w:rPr>
          <w:szCs w:val="22"/>
        </w:rPr>
      </w:pPr>
      <w:r>
        <w:rPr>
          <w:sz w:val="24"/>
        </w:rPr>
        <w:tab/>
      </w:r>
      <w:r w:rsidR="00DC782F" w:rsidRPr="00DC782F">
        <w:rPr>
          <w:sz w:val="24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  <w:r w:rsidR="00DC782F" w:rsidRPr="007576DA">
        <w:rPr>
          <w:szCs w:val="22"/>
        </w:rPr>
        <w:tab/>
      </w:r>
    </w:p>
    <w:p w14:paraId="6A8A1D36" w14:textId="77777777" w:rsidR="0051016C" w:rsidRPr="00A42E03" w:rsidRDefault="0051016C" w:rsidP="00CF0AE6">
      <w:pPr>
        <w:spacing w:after="0"/>
        <w:jc w:val="both"/>
        <w:rPr>
          <w:sz w:val="24"/>
        </w:rPr>
      </w:pPr>
      <w:r w:rsidRPr="00A42E03">
        <w:rPr>
          <w:sz w:val="24"/>
        </w:rPr>
        <w:t>Ad-2. Przyjęcie protokołu z poprzedniej Sesji.</w:t>
      </w:r>
      <w:r w:rsidRPr="00A42E03">
        <w:rPr>
          <w:sz w:val="24"/>
        </w:rPr>
        <w:tab/>
      </w:r>
    </w:p>
    <w:p w14:paraId="4F8F8E9C" w14:textId="1DE1E2FC" w:rsidR="00824968" w:rsidRDefault="00921848" w:rsidP="00824968">
      <w:pPr>
        <w:spacing w:after="0"/>
        <w:jc w:val="both"/>
        <w:rPr>
          <w:sz w:val="24"/>
        </w:rPr>
      </w:pPr>
      <w:r>
        <w:rPr>
          <w:sz w:val="24"/>
        </w:rPr>
        <w:t>U</w:t>
      </w:r>
      <w:r w:rsidR="00824968">
        <w:rPr>
          <w:sz w:val="24"/>
        </w:rPr>
        <w:t xml:space="preserve">wag nie </w:t>
      </w:r>
      <w:r w:rsidR="000E5C8E">
        <w:rPr>
          <w:sz w:val="24"/>
        </w:rPr>
        <w:t xml:space="preserve">zgłoszono. Protokół z </w:t>
      </w:r>
      <w:r w:rsidR="00687882">
        <w:rPr>
          <w:sz w:val="24"/>
        </w:rPr>
        <w:t>L</w:t>
      </w:r>
      <w:r w:rsidR="00BE30C4">
        <w:rPr>
          <w:sz w:val="24"/>
        </w:rPr>
        <w:t xml:space="preserve"> S</w:t>
      </w:r>
      <w:r w:rsidR="00824968">
        <w:rPr>
          <w:sz w:val="24"/>
        </w:rPr>
        <w:t>esji Rady Gminy Topólka został przyjęty.</w:t>
      </w:r>
    </w:p>
    <w:p w14:paraId="515EE963" w14:textId="77777777" w:rsidR="00824968" w:rsidRPr="00A42E03" w:rsidRDefault="00824968" w:rsidP="00824968">
      <w:pPr>
        <w:spacing w:after="0"/>
        <w:jc w:val="both"/>
        <w:rPr>
          <w:sz w:val="24"/>
        </w:rPr>
      </w:pPr>
    </w:p>
    <w:p w14:paraId="412C5853" w14:textId="77777777" w:rsidR="00F5651E" w:rsidRDefault="00957B23" w:rsidP="00CF0AE6">
      <w:pPr>
        <w:spacing w:after="0"/>
        <w:jc w:val="both"/>
        <w:rPr>
          <w:sz w:val="24"/>
        </w:rPr>
      </w:pPr>
      <w:r>
        <w:rPr>
          <w:sz w:val="24"/>
        </w:rPr>
        <w:t xml:space="preserve">Ad-3. </w:t>
      </w:r>
      <w:r w:rsidR="0051016C" w:rsidRPr="00A42E03">
        <w:rPr>
          <w:sz w:val="24"/>
        </w:rPr>
        <w:t>Sprawozdanie Wójta z wykonania uchwał podjętych prz</w:t>
      </w:r>
      <w:r w:rsidR="00870D58">
        <w:rPr>
          <w:sz w:val="24"/>
        </w:rPr>
        <w:t>ez Radę Gminy oraz informacja o </w:t>
      </w:r>
      <w:r w:rsidR="0051016C" w:rsidRPr="00A42E03">
        <w:rPr>
          <w:sz w:val="24"/>
        </w:rPr>
        <w:t>działalności w okresie między sesjami.</w:t>
      </w:r>
    </w:p>
    <w:p w14:paraId="5F424779" w14:textId="78DB9FC1" w:rsidR="001E6B54" w:rsidRDefault="0051016C" w:rsidP="00C15DB9">
      <w:pPr>
        <w:spacing w:after="0"/>
        <w:ind w:firstLine="708"/>
        <w:jc w:val="both"/>
        <w:rPr>
          <w:sz w:val="24"/>
        </w:rPr>
      </w:pPr>
      <w:r w:rsidRPr="00A42E03">
        <w:rPr>
          <w:sz w:val="24"/>
        </w:rPr>
        <w:t>Wójt przedstawił sprawozdanie z wykonania u</w:t>
      </w:r>
      <w:r w:rsidR="007B557B">
        <w:rPr>
          <w:sz w:val="24"/>
        </w:rPr>
        <w:t>chwał Rady Gminy i informację z </w:t>
      </w:r>
      <w:r w:rsidRPr="00A42E03">
        <w:rPr>
          <w:sz w:val="24"/>
        </w:rPr>
        <w:t>działalności w okresie między sesjami -  załącznik do niniejszego protokołu.</w:t>
      </w:r>
    </w:p>
    <w:p w14:paraId="46DEA97A" w14:textId="332D7FDF" w:rsidR="004E1DD4" w:rsidRDefault="00EB1281" w:rsidP="00A33AD7">
      <w:pPr>
        <w:spacing w:after="0"/>
        <w:ind w:firstLine="708"/>
        <w:jc w:val="both"/>
        <w:rPr>
          <w:sz w:val="24"/>
        </w:rPr>
      </w:pPr>
      <w:r>
        <w:rPr>
          <w:sz w:val="24"/>
        </w:rPr>
        <w:t>W dyskusji nad sprawozdaniem</w:t>
      </w:r>
      <w:r w:rsidR="004E1DD4">
        <w:rPr>
          <w:sz w:val="24"/>
        </w:rPr>
        <w:t xml:space="preserve"> </w:t>
      </w:r>
      <w:r w:rsidR="00A33AD7">
        <w:rPr>
          <w:sz w:val="24"/>
        </w:rPr>
        <w:t>nikt</w:t>
      </w:r>
      <w:r w:rsidR="00BB5C34">
        <w:rPr>
          <w:sz w:val="24"/>
        </w:rPr>
        <w:t xml:space="preserve"> </w:t>
      </w:r>
      <w:r w:rsidR="00A33AD7">
        <w:rPr>
          <w:sz w:val="24"/>
        </w:rPr>
        <w:t xml:space="preserve">nie zabrał </w:t>
      </w:r>
      <w:r w:rsidR="004E1DD4">
        <w:rPr>
          <w:sz w:val="24"/>
        </w:rPr>
        <w:t>głos</w:t>
      </w:r>
      <w:r w:rsidR="00A33AD7">
        <w:rPr>
          <w:sz w:val="24"/>
        </w:rPr>
        <w:t xml:space="preserve">u. </w:t>
      </w:r>
      <w:r w:rsidR="004E1DD4">
        <w:rPr>
          <w:sz w:val="24"/>
        </w:rPr>
        <w:t xml:space="preserve"> </w:t>
      </w:r>
    </w:p>
    <w:p w14:paraId="67188D27" w14:textId="77777777" w:rsidR="00487FD0" w:rsidRDefault="00487FD0" w:rsidP="000A5932">
      <w:pPr>
        <w:spacing w:after="0"/>
        <w:ind w:firstLine="708"/>
        <w:jc w:val="both"/>
        <w:rPr>
          <w:sz w:val="24"/>
        </w:rPr>
      </w:pPr>
    </w:p>
    <w:p w14:paraId="33EBF739" w14:textId="51C83F74" w:rsidR="002B2CD8" w:rsidRDefault="003E545B" w:rsidP="002B2CD8">
      <w:pPr>
        <w:spacing w:after="0"/>
        <w:jc w:val="both"/>
        <w:rPr>
          <w:sz w:val="24"/>
        </w:rPr>
      </w:pPr>
      <w:r>
        <w:rPr>
          <w:sz w:val="24"/>
        </w:rPr>
        <w:t>Ad-4.</w:t>
      </w:r>
      <w:r w:rsidR="00FB53DF">
        <w:rPr>
          <w:sz w:val="24"/>
        </w:rPr>
        <w:t xml:space="preserve"> </w:t>
      </w:r>
      <w:r w:rsidR="00CD05E1">
        <w:rPr>
          <w:sz w:val="24"/>
        </w:rPr>
        <w:t>P</w:t>
      </w:r>
      <w:r w:rsidR="006B39D1">
        <w:rPr>
          <w:sz w:val="24"/>
        </w:rPr>
        <w:t>rzedstawienie i rozpatrzenie raportu o stanie Gminy Topólka za rok 2022.</w:t>
      </w:r>
    </w:p>
    <w:p w14:paraId="64779FB4" w14:textId="5E22EF0C" w:rsidR="00814460" w:rsidRDefault="00814460" w:rsidP="002B2CD8">
      <w:pPr>
        <w:spacing w:after="0"/>
        <w:jc w:val="both"/>
        <w:rPr>
          <w:sz w:val="24"/>
        </w:rPr>
      </w:pPr>
      <w:r>
        <w:rPr>
          <w:sz w:val="24"/>
        </w:rPr>
        <w:t xml:space="preserve">Wójt poinformował, że raport został przekazany radnym w formie pisemnej z zachowaniem terminu. Wskazał, że raport określa główne cele jakie gmina zrealizowała w ubiegłym roku, określa również dochody i wydatki gminy. Dokument jakim jest raport gminy pojawił się po </w:t>
      </w:r>
      <w:r>
        <w:rPr>
          <w:sz w:val="24"/>
        </w:rPr>
        <w:lastRenderedPageBreak/>
        <w:t xml:space="preserve">raz pierwszy w obecnej kadencji. Wójt </w:t>
      </w:r>
      <w:r w:rsidR="0088376D">
        <w:rPr>
          <w:sz w:val="24"/>
        </w:rPr>
        <w:t>wskazał, że sytuacja finansowa jest dobra na potwierdzenie czego przedstawił zestawienie z odniesieniem do dwóch ostatnich kadencji, 2010-2014 oraz 2014-2018.</w:t>
      </w:r>
    </w:p>
    <w:p w14:paraId="245B03A1" w14:textId="77777777" w:rsidR="0088376D" w:rsidRDefault="0088376D" w:rsidP="002B2CD8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7E780851" w14:textId="2B558A0D" w:rsidR="005811B9" w:rsidRPr="0088376D" w:rsidRDefault="00814460" w:rsidP="0088376D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8376D">
        <w:rPr>
          <w:sz w:val="24"/>
        </w:rPr>
        <w:t>Debata nad raportem.</w:t>
      </w:r>
    </w:p>
    <w:p w14:paraId="693D4FA4" w14:textId="755D3051" w:rsidR="0088376D" w:rsidRDefault="0088376D" w:rsidP="000A4146">
      <w:pPr>
        <w:jc w:val="both"/>
        <w:rPr>
          <w:sz w:val="24"/>
        </w:rPr>
      </w:pPr>
      <w:r w:rsidRPr="0088376D">
        <w:rPr>
          <w:sz w:val="24"/>
        </w:rPr>
        <w:t xml:space="preserve">Radny Piotr Kruszyna </w:t>
      </w:r>
      <w:r>
        <w:rPr>
          <w:sz w:val="24"/>
        </w:rPr>
        <w:t xml:space="preserve">prosił o wyjaśnienie czy </w:t>
      </w:r>
      <w:r w:rsidR="007531BF">
        <w:rPr>
          <w:sz w:val="24"/>
        </w:rPr>
        <w:t xml:space="preserve">w poprzednich kadencjach </w:t>
      </w:r>
      <w:r w:rsidR="000A4146">
        <w:rPr>
          <w:sz w:val="24"/>
        </w:rPr>
        <w:t>również było naruszenie dyscypliny finansów publicznych? Ponadto prosił o wyjaśnienie kwestii z jakich środków zostały sfinansowane omawiane przy raporcie o stanie gminy inwestycje, które były realizowane w obecnej i poprzednich kadencjach. Prosił również o informacje czy po audycie w 2022 roku wszystkie niedociągnięcia zostały usunięte wskazane przez Regionalną Izbę Obrachunkową w Bydgoszczy.</w:t>
      </w:r>
    </w:p>
    <w:p w14:paraId="27B8840D" w14:textId="3FB37BC4" w:rsidR="000A4146" w:rsidRDefault="000A4146" w:rsidP="000A4146">
      <w:pPr>
        <w:jc w:val="both"/>
        <w:rPr>
          <w:sz w:val="24"/>
        </w:rPr>
      </w:pPr>
      <w:r>
        <w:rPr>
          <w:sz w:val="24"/>
        </w:rPr>
        <w:t xml:space="preserve">W odpowiedzi wójt poinformował, że kontrola Regionalnej Izby Obrachunkowej nie dotyczyła roku 2022 tylko lat wcześniejszych. Kontrola wskazała naruszenie dyscypliny finansów publicznych w zakresie </w:t>
      </w:r>
      <w:r w:rsidR="00AA6FB3">
        <w:rPr>
          <w:sz w:val="24"/>
        </w:rPr>
        <w:t xml:space="preserve">finansowania </w:t>
      </w:r>
      <w:r>
        <w:rPr>
          <w:sz w:val="24"/>
        </w:rPr>
        <w:t>działalności Klubu Sportowego „Tęcza”</w:t>
      </w:r>
      <w:r w:rsidR="00AA6FB3">
        <w:rPr>
          <w:sz w:val="24"/>
        </w:rPr>
        <w:t xml:space="preserve"> działającego na terenie gminy</w:t>
      </w:r>
      <w:r>
        <w:rPr>
          <w:sz w:val="24"/>
        </w:rPr>
        <w:t xml:space="preserve">. W poprzednich kadencjach nie było </w:t>
      </w:r>
      <w:r w:rsidR="00AA6FB3">
        <w:rPr>
          <w:sz w:val="24"/>
        </w:rPr>
        <w:t xml:space="preserve">wskazania </w:t>
      </w:r>
      <w:r>
        <w:rPr>
          <w:sz w:val="24"/>
        </w:rPr>
        <w:t xml:space="preserve">tego naruszenia, </w:t>
      </w:r>
      <w:r w:rsidR="00E409DE">
        <w:rPr>
          <w:sz w:val="24"/>
        </w:rPr>
        <w:t xml:space="preserve">tak jak było to wskazane w obecnej kadencji </w:t>
      </w:r>
      <w:r>
        <w:rPr>
          <w:sz w:val="24"/>
        </w:rPr>
        <w:t>jednak była to sytuacja</w:t>
      </w:r>
      <w:r w:rsidR="00AA6FB3">
        <w:rPr>
          <w:sz w:val="24"/>
        </w:rPr>
        <w:t xml:space="preserve">, która miała miejsce od wielu lat. Po wskazaniu przez Regionalną Izbę Obrachunkową nieprawidłowości zostały usunięte poprzez np. podjęcie uchwały o dofinansowaniu działalności </w:t>
      </w:r>
      <w:r w:rsidR="00E409DE">
        <w:rPr>
          <w:sz w:val="24"/>
        </w:rPr>
        <w:t>sportowej na terenie gminy</w:t>
      </w:r>
      <w:r w:rsidR="00AA6FB3">
        <w:rPr>
          <w:sz w:val="24"/>
        </w:rPr>
        <w:t>. Wszystko zależy od tego co kontrola obejmuje swoim zakresem, w chwili obecnej trudno ocenić czy realizowane zadania są w sposób prawidłowy. Kontrola to nie tylko wychwytywanie błędów</w:t>
      </w:r>
      <w:r w:rsidR="00E409DE">
        <w:rPr>
          <w:sz w:val="24"/>
        </w:rPr>
        <w:t>,</w:t>
      </w:r>
      <w:r w:rsidR="00AA6FB3">
        <w:rPr>
          <w:sz w:val="24"/>
        </w:rPr>
        <w:t xml:space="preserve"> ale również pomoc w tym jak należy prawidłowo realizować zadania. </w:t>
      </w:r>
    </w:p>
    <w:p w14:paraId="09481978" w14:textId="69D7C0A2" w:rsidR="00E263BF" w:rsidRDefault="00AA6FB3" w:rsidP="000A4146">
      <w:pPr>
        <w:jc w:val="both"/>
        <w:rPr>
          <w:sz w:val="24"/>
        </w:rPr>
      </w:pPr>
      <w:r>
        <w:rPr>
          <w:sz w:val="24"/>
        </w:rPr>
        <w:t xml:space="preserve">Wójt w odniesieniu do kolejnego pytania wskazał, że nie </w:t>
      </w:r>
      <w:r w:rsidR="00E263BF">
        <w:rPr>
          <w:sz w:val="24"/>
        </w:rPr>
        <w:t>wie</w:t>
      </w:r>
      <w:r>
        <w:rPr>
          <w:sz w:val="24"/>
        </w:rPr>
        <w:t xml:space="preserve"> jaki jest udział środków własnych </w:t>
      </w:r>
      <w:r w:rsidR="00E263BF">
        <w:rPr>
          <w:sz w:val="24"/>
        </w:rPr>
        <w:t xml:space="preserve">w stosunku do pozyskanych środków w realizacji inwestycji ponieważ takiego zestawienia nie przygotowywał. </w:t>
      </w:r>
      <w:r>
        <w:rPr>
          <w:sz w:val="24"/>
        </w:rPr>
        <w:t xml:space="preserve"> </w:t>
      </w:r>
      <w:r w:rsidR="00E263BF">
        <w:rPr>
          <w:sz w:val="24"/>
        </w:rPr>
        <w:t xml:space="preserve">Jednak wskazał, że w przypadku pozyskania środków zewnętrznych </w:t>
      </w:r>
      <w:r w:rsidR="00E409DE">
        <w:rPr>
          <w:sz w:val="24"/>
        </w:rPr>
        <w:t xml:space="preserve">w wysokości 5.000.000,00 zł oraz 2.000.000,00 zł </w:t>
      </w:r>
      <w:r w:rsidR="00E263BF">
        <w:rPr>
          <w:sz w:val="24"/>
        </w:rPr>
        <w:t>wkład własny gminy musi</w:t>
      </w:r>
      <w:r w:rsidR="00E409DE">
        <w:rPr>
          <w:sz w:val="24"/>
        </w:rPr>
        <w:t>ał</w:t>
      </w:r>
      <w:r w:rsidR="00E263BF">
        <w:rPr>
          <w:sz w:val="24"/>
        </w:rPr>
        <w:t xml:space="preserve"> być zagwarantowany na odpowiednim poziomie. </w:t>
      </w:r>
    </w:p>
    <w:p w14:paraId="0194A675" w14:textId="1899486D" w:rsidR="00E263BF" w:rsidRDefault="00E263BF" w:rsidP="000A4146">
      <w:pPr>
        <w:jc w:val="both"/>
        <w:rPr>
          <w:sz w:val="24"/>
        </w:rPr>
      </w:pPr>
      <w:r>
        <w:rPr>
          <w:sz w:val="24"/>
        </w:rPr>
        <w:t xml:space="preserve">Radny wskazał, że naruszenie dyscypliny finansów publicznych </w:t>
      </w:r>
      <w:r w:rsidR="00E409DE">
        <w:rPr>
          <w:sz w:val="24"/>
        </w:rPr>
        <w:t>polegało również na</w:t>
      </w:r>
      <w:r>
        <w:rPr>
          <w:sz w:val="24"/>
        </w:rPr>
        <w:t> zaciągnięci</w:t>
      </w:r>
      <w:r w:rsidR="00DF44D1">
        <w:rPr>
          <w:sz w:val="24"/>
        </w:rPr>
        <w:t>u</w:t>
      </w:r>
      <w:r>
        <w:rPr>
          <w:sz w:val="24"/>
        </w:rPr>
        <w:t xml:space="preserve"> zobowiązań </w:t>
      </w:r>
      <w:r w:rsidR="00E409DE">
        <w:rPr>
          <w:sz w:val="24"/>
        </w:rPr>
        <w:t>z przekroczeniem zakresu upoważnienia określonego uchwałą budżetową poprzez podpisanie umów, których kwoty przekraczały zaplanowane na ten dzień wydatki</w:t>
      </w:r>
      <w:r w:rsidR="003873E9">
        <w:rPr>
          <w:sz w:val="24"/>
        </w:rPr>
        <w:t xml:space="preserve"> budżetowe</w:t>
      </w:r>
      <w:r w:rsidR="00DF44D1">
        <w:rPr>
          <w:sz w:val="24"/>
        </w:rPr>
        <w:t>.</w:t>
      </w:r>
    </w:p>
    <w:p w14:paraId="0C5B0838" w14:textId="34DA859C" w:rsidR="00DF44D1" w:rsidRPr="0088376D" w:rsidRDefault="00DF44D1" w:rsidP="000A4146">
      <w:pPr>
        <w:jc w:val="both"/>
        <w:rPr>
          <w:sz w:val="24"/>
        </w:rPr>
      </w:pPr>
      <w:r>
        <w:rPr>
          <w:sz w:val="24"/>
        </w:rPr>
        <w:t>Wójt wskazał, że po otwarciu ofert w ogłoszonym przetargu w przypadku większej kwoty w ofercie niż za</w:t>
      </w:r>
      <w:r w:rsidR="003873E9">
        <w:rPr>
          <w:sz w:val="24"/>
        </w:rPr>
        <w:t>planowana</w:t>
      </w:r>
      <w:r>
        <w:rPr>
          <w:sz w:val="24"/>
        </w:rPr>
        <w:t xml:space="preserve"> w budżecie podczas spotkań z radnymi była przekazywana informacja o niewystarczających </w:t>
      </w:r>
      <w:r w:rsidR="00CD52D3">
        <w:rPr>
          <w:sz w:val="24"/>
        </w:rPr>
        <w:t xml:space="preserve">środkach celem podjęcia decyzji czy środki mają być zwiększone czy pozostawione na tym samych poziomie. Po wskazaniu przez Regionalną Izbę Obrachunkową takiego działania jako naruszenie </w:t>
      </w:r>
      <w:r w:rsidR="003873E9">
        <w:rPr>
          <w:sz w:val="24"/>
        </w:rPr>
        <w:t>taka sytuacja nie miała miejsca.</w:t>
      </w:r>
    </w:p>
    <w:p w14:paraId="39261A7A" w14:textId="2689E4DD" w:rsidR="00E769AF" w:rsidRDefault="003873E9" w:rsidP="00E769AF">
      <w:pPr>
        <w:spacing w:after="0"/>
        <w:jc w:val="both"/>
        <w:rPr>
          <w:color w:val="000000"/>
          <w:sz w:val="24"/>
        </w:rPr>
      </w:pPr>
      <w:bookmarkStart w:id="0" w:name="_Hlk123719586"/>
      <w:r>
        <w:rPr>
          <w:color w:val="000000"/>
          <w:sz w:val="24"/>
        </w:rPr>
        <w:t>Więcej pytań nie zgłoszono.</w:t>
      </w:r>
    </w:p>
    <w:p w14:paraId="4BA7C912" w14:textId="77777777" w:rsidR="003873E9" w:rsidRDefault="003873E9" w:rsidP="00E769AF">
      <w:pPr>
        <w:spacing w:after="0"/>
        <w:jc w:val="both"/>
        <w:rPr>
          <w:color w:val="000000"/>
          <w:sz w:val="24"/>
        </w:rPr>
      </w:pPr>
    </w:p>
    <w:p w14:paraId="2CF2DA5A" w14:textId="3DD8718B" w:rsidR="003873E9" w:rsidRPr="003873E9" w:rsidRDefault="003873E9" w:rsidP="003873E9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Cs/>
          <w:color w:val="000000"/>
          <w:sz w:val="24"/>
        </w:rPr>
      </w:pPr>
      <w:r>
        <w:rPr>
          <w:rFonts w:cs="Calibri"/>
          <w:bCs/>
          <w:color w:val="000000"/>
          <w:sz w:val="24"/>
        </w:rPr>
        <w:t>Podjęcie uchwały w sprawie udzielenia wotum zaufania Wójtowi Gminy Topólka.</w:t>
      </w:r>
    </w:p>
    <w:p w14:paraId="78E7BC66" w14:textId="2020FF67" w:rsidR="003873E9" w:rsidRPr="003873E9" w:rsidRDefault="003873E9" w:rsidP="003873E9">
      <w:pPr>
        <w:pStyle w:val="Akapitzlist"/>
        <w:spacing w:after="0"/>
        <w:jc w:val="both"/>
        <w:rPr>
          <w:rFonts w:cs="Calibri"/>
          <w:bCs/>
          <w:color w:val="000000"/>
          <w:sz w:val="24"/>
        </w:rPr>
      </w:pPr>
      <w:r>
        <w:rPr>
          <w:color w:val="000000"/>
          <w:sz w:val="24"/>
        </w:rPr>
        <w:t>Przewodniczący Rady Gminy – Stanisław Borkowski przedstawił projekt uchwały.</w:t>
      </w:r>
    </w:p>
    <w:p w14:paraId="26B9320F" w14:textId="77777777" w:rsidR="003873E9" w:rsidRPr="003873E9" w:rsidRDefault="003873E9" w:rsidP="003873E9">
      <w:pPr>
        <w:pStyle w:val="Akapitzlist"/>
        <w:spacing w:after="0"/>
        <w:jc w:val="both"/>
        <w:rPr>
          <w:rFonts w:cs="Calibri"/>
          <w:bCs/>
          <w:color w:val="000000"/>
          <w:sz w:val="24"/>
        </w:rPr>
      </w:pPr>
    </w:p>
    <w:p w14:paraId="05D2979C" w14:textId="18F8E975" w:rsidR="004B5FDB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</w:t>
      </w:r>
      <w:r w:rsidR="004E1DD4">
        <w:rPr>
          <w:rFonts w:ascii="Times New Roman" w:hAnsi="Times New Roman"/>
          <w:color w:val="000000"/>
          <w:sz w:val="24"/>
        </w:rPr>
        <w:t xml:space="preserve">iu  jawnym,  głosami: „za” – </w:t>
      </w:r>
      <w:r w:rsidR="00A33AD7">
        <w:rPr>
          <w:rFonts w:ascii="Times New Roman" w:hAnsi="Times New Roman"/>
          <w:color w:val="000000"/>
          <w:sz w:val="24"/>
        </w:rPr>
        <w:t>1</w:t>
      </w:r>
      <w:r w:rsidR="003873E9">
        <w:rPr>
          <w:rFonts w:ascii="Times New Roman" w:hAnsi="Times New Roman"/>
          <w:color w:val="000000"/>
          <w:sz w:val="24"/>
        </w:rPr>
        <w:t>5</w:t>
      </w:r>
      <w:r w:rsidR="004E1DD4">
        <w:rPr>
          <w:rFonts w:ascii="Times New Roman" w:hAnsi="Times New Roman"/>
          <w:color w:val="000000"/>
          <w:sz w:val="24"/>
        </w:rPr>
        <w:t xml:space="preserve"> radnych, „przeciw” – </w:t>
      </w:r>
      <w:r w:rsidR="00A33AD7">
        <w:rPr>
          <w:rFonts w:ascii="Times New Roman" w:hAnsi="Times New Roman"/>
          <w:color w:val="000000"/>
          <w:sz w:val="24"/>
        </w:rPr>
        <w:t>nie było</w:t>
      </w:r>
      <w:r>
        <w:rPr>
          <w:rFonts w:ascii="Times New Roman" w:hAnsi="Times New Roman"/>
          <w:color w:val="000000"/>
          <w:sz w:val="24"/>
        </w:rPr>
        <w:t xml:space="preserve">, „wstrzymujących się” – </w:t>
      </w:r>
      <w:r w:rsidR="00A33AD7">
        <w:rPr>
          <w:rFonts w:ascii="Times New Roman" w:hAnsi="Times New Roman"/>
          <w:color w:val="000000"/>
          <w:sz w:val="24"/>
        </w:rPr>
        <w:t>nie było</w:t>
      </w:r>
      <w:r w:rsidR="00FE4A42">
        <w:rPr>
          <w:rFonts w:ascii="Times New Roman" w:hAnsi="Times New Roman"/>
          <w:color w:val="000000"/>
          <w:sz w:val="24"/>
        </w:rPr>
        <w:t>,</w:t>
      </w:r>
      <w:r w:rsidR="00602734">
        <w:rPr>
          <w:rFonts w:ascii="Times New Roman" w:hAnsi="Times New Roman"/>
          <w:color w:val="000000"/>
          <w:sz w:val="24"/>
        </w:rPr>
        <w:t xml:space="preserve">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7E6D125" w14:textId="4509F50E" w:rsidR="003873E9" w:rsidRPr="003873E9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sz w:val="24"/>
        </w:rPr>
        <w:lastRenderedPageBreak/>
        <w:t>Przewodniczący Rady stwierdził, że Rada podjęła</w:t>
      </w:r>
      <w:r w:rsidRPr="004035B7">
        <w:rPr>
          <w:sz w:val="24"/>
        </w:rPr>
        <w:t xml:space="preserve"> </w:t>
      </w:r>
      <w:r w:rsidRPr="004035B7">
        <w:rPr>
          <w:rFonts w:ascii="Times New Roman" w:hAnsi="Times New Roman"/>
          <w:sz w:val="24"/>
        </w:rPr>
        <w:t>uchwałę</w:t>
      </w:r>
      <w:r w:rsidR="003873E9" w:rsidRPr="003873E9">
        <w:rPr>
          <w:rFonts w:ascii="Times New Roman" w:hAnsi="Times New Roman"/>
          <w:bCs/>
          <w:color w:val="000000"/>
          <w:sz w:val="24"/>
        </w:rPr>
        <w:t xml:space="preserve"> w sprawie udzielenia wotum zaufania Wójtowi Gminy Topólka.</w:t>
      </w:r>
    </w:p>
    <w:p w14:paraId="07CB2D0A" w14:textId="087150EC" w:rsidR="004B5FDB" w:rsidRDefault="000F5DB1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L</w:t>
      </w:r>
      <w:r w:rsidR="003873E9">
        <w:rPr>
          <w:rFonts w:ascii="Times New Roman" w:hAnsi="Times New Roman"/>
          <w:bCs/>
          <w:sz w:val="24"/>
        </w:rPr>
        <w:t>I</w:t>
      </w:r>
      <w:r w:rsidR="00F87DFC">
        <w:rPr>
          <w:rFonts w:ascii="Times New Roman" w:hAnsi="Times New Roman"/>
          <w:bCs/>
          <w:sz w:val="24"/>
        </w:rPr>
        <w:t>/</w:t>
      </w:r>
      <w:r w:rsidR="002E34A4">
        <w:rPr>
          <w:rFonts w:ascii="Times New Roman" w:hAnsi="Times New Roman"/>
          <w:bCs/>
          <w:sz w:val="24"/>
        </w:rPr>
        <w:t>30</w:t>
      </w:r>
      <w:r w:rsidR="003873E9">
        <w:rPr>
          <w:rFonts w:ascii="Times New Roman" w:hAnsi="Times New Roman"/>
          <w:bCs/>
          <w:sz w:val="24"/>
        </w:rPr>
        <w:t>7</w:t>
      </w:r>
      <w:r w:rsidR="004B5FDB">
        <w:rPr>
          <w:rFonts w:ascii="Times New Roman" w:hAnsi="Times New Roman"/>
          <w:bCs/>
          <w:sz w:val="24"/>
        </w:rPr>
        <w:t>/2</w:t>
      </w:r>
      <w:r w:rsidR="002675B6">
        <w:rPr>
          <w:rFonts w:ascii="Times New Roman" w:hAnsi="Times New Roman"/>
          <w:bCs/>
          <w:sz w:val="24"/>
        </w:rPr>
        <w:t>3</w:t>
      </w:r>
      <w:r w:rsidR="004B5FDB" w:rsidRPr="00E3083E">
        <w:rPr>
          <w:rFonts w:ascii="Times New Roman" w:hAnsi="Times New Roman"/>
          <w:bCs/>
          <w:sz w:val="24"/>
        </w:rPr>
        <w:t xml:space="preserve"> </w:t>
      </w:r>
      <w:r w:rsidR="004B5FDB"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14:paraId="188B91CE" w14:textId="77777777" w:rsidR="004B5FDB" w:rsidRDefault="004B5FDB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14:paraId="3806D5B9" w14:textId="77777777" w:rsidR="003873E9" w:rsidRDefault="003873E9" w:rsidP="004B5FDB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</w:p>
    <w:bookmarkEnd w:id="0"/>
    <w:p w14:paraId="51DFB9CA" w14:textId="77777777" w:rsidR="003873E9" w:rsidRDefault="003873E9" w:rsidP="003873E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Ad-5. Przedstawienie i rozpatrzenie: </w:t>
      </w:r>
    </w:p>
    <w:p w14:paraId="0EE760E3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sprawozdania z wykonania budżetu gminy za 2022 rok wraz z informacją o stanie mienia gminy. </w:t>
      </w:r>
    </w:p>
    <w:p w14:paraId="5D7CAA85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Zastępca Skarbnik Gminy – Miłosz Dzierżawski przedstawił </w:t>
      </w:r>
      <w:r>
        <w:rPr>
          <w:rFonts w:ascii="Times New Roman" w:hAnsi="Times New Roman"/>
          <w:sz w:val="24"/>
        </w:rPr>
        <w:t>sprawozdanie z wykonania budżetu gminy za 2022 rok wraz z informacją o stanie mienia gminy.</w:t>
      </w:r>
    </w:p>
    <w:p w14:paraId="12A6AA27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opinii Regionalnej Izby Obrachunkowej o przedłożonym przez Wójta sprawozdaniu z wykonania budżetu gminy za 2022 rok wraz z informacją o stanie mienia gminy.</w:t>
      </w:r>
    </w:p>
    <w:p w14:paraId="1EDA5AFC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Zastępca Skarbnika Gminy – Miłosz Dzierżawski przedstawił Uchwałę Nr 15/S/2023 Składu Orzekającego Nr 9 Regionalnej Izby Obrachunkowej w Bydgoszczy z dnia 25 kwietnia 2023 roku w sprawie wyrażenia opinii o przedłożonym przez Wójta Gminy Topólka sprawozdaniu z wykonania budżetu Gminy Topólka za 2022 rok. </w:t>
      </w:r>
    </w:p>
    <w:p w14:paraId="39E12D98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Opinia RIO stanowi załącznik do niniejszego protokołu. </w:t>
      </w:r>
    </w:p>
    <w:p w14:paraId="0E9EF4F7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wniosku Komisji Rewizyjnej Rady Gminy Topólka w sprawie udzielenia absolutorium Wójtowi Gminy za rok 2022.</w:t>
      </w:r>
    </w:p>
    <w:p w14:paraId="03286BEB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Wniosek Komisji Rewizyjnej w sprawie udzielenia absolutorium Wójtowi Gminy za 2022 rok odczytał przewodniczący komisji – radny Andrzej Waszak. Komisja wnioskuje do Rady o udzielenie absolutorium Wójtowi Gminy. Wniosek komisji stanowi załącznik do niniejszego protokołu.</w:t>
      </w:r>
    </w:p>
    <w:p w14:paraId="40C0D516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bCs/>
          <w:iCs/>
          <w:sz w:val="24"/>
          <w:szCs w:val="24"/>
        </w:rPr>
        <w:t xml:space="preserve"> opinii Regionalnej Izby Obrachunkowej w sprawie wyrażenia opinii o wniosku Komisji Rewizyjnej Rady Gminy Topólka o udzielenie  absolutorium Wójtowi Gminy za 2022 rok.</w:t>
      </w:r>
    </w:p>
    <w:p w14:paraId="40BB881C" w14:textId="77777777" w:rsidR="003873E9" w:rsidRPr="005F4FB5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Opinia RIO stanowi załącznik do niniejszego protokołu. </w:t>
      </w:r>
    </w:p>
    <w:p w14:paraId="75615FDA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Zastępca Skarbnika Gminy – Miłosz Dzierżawski przedstawił Uchwałę Nr 17/Kr/2023 Składu Orzekającego Nr 9 Regionalnej Izby Obrachunkowej w Bydgoszczy z dnia 14 czerwca 2023 r. w sprawie wyrażenia opinii o wniosku Komisji Rewizyjnej Rady Gminy Topólka w sprawie udzielenia absolutorium Wójtowi Gminy Topólka za 2022 rok.</w:t>
      </w:r>
    </w:p>
    <w:p w14:paraId="33A72B8D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Opinia RIO stanowi załącznik do niniejszego protokołu. </w:t>
      </w:r>
    </w:p>
    <w:p w14:paraId="2F3E95B8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opinii komisji Rady Gminy Topólka o wykonaniu budżetu gminy za rok 2022.</w:t>
      </w:r>
    </w:p>
    <w:p w14:paraId="0F0270FD" w14:textId="77777777" w:rsidR="003873E9" w:rsidRDefault="003873E9" w:rsidP="003873E9">
      <w:pPr>
        <w:pStyle w:val="Adreszwrotnynakoperci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Przewodniczący Rady poprosił o odczytanie opinii komisji stałych Rady Gminy na temat sprawozdania z wykonania budżetu za 2022 rok. </w:t>
      </w:r>
    </w:p>
    <w:p w14:paraId="6BB555C7" w14:textId="77777777" w:rsidR="003873E9" w:rsidRDefault="003873E9" w:rsidP="003873E9">
      <w:pPr>
        <w:pStyle w:val="Adreszwrotnynakoperci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Przewodniczący Komisji Rewizyjnej – radny Andrzej Waszak odczytał opinię komisji. Komisja nie wnosi uwag i zastrzeżeń do realizacji budżetu i wnioskuje o przyjęcie sprawozdania z wykonania budżetu. Opinia komisji stanowi załącznik do niniejszego protokołu.  </w:t>
      </w:r>
    </w:p>
    <w:p w14:paraId="26A89227" w14:textId="77777777" w:rsidR="003873E9" w:rsidRDefault="003873E9" w:rsidP="003873E9">
      <w:pPr>
        <w:pStyle w:val="Adreszwrotnynakoperci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FBBA83" w14:textId="77777777" w:rsidR="003873E9" w:rsidRDefault="003873E9" w:rsidP="003873E9">
      <w:pPr>
        <w:pStyle w:val="Adreszwrotnynakoperci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Przewodnicząca Komisji ds. budżetu, rozwoju gospodarczego, rolnictwa i ochrony środowiska – radna Małgorzata Michalak odczytała opinię komisji. Komisja nie wnosi uwag i zastrzeżeń do realizacji budżetu i wnioskuje o przyjęcie sprawozdania z wykonania budżetu. Opinia komisji stanowi załącznik do niniejszego protokołu.  </w:t>
      </w:r>
    </w:p>
    <w:p w14:paraId="732EECFB" w14:textId="77777777" w:rsidR="003873E9" w:rsidRDefault="003873E9" w:rsidP="003873E9">
      <w:pPr>
        <w:pStyle w:val="Adreszwrotnynakoperci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465EA1" w14:textId="77777777" w:rsidR="003873E9" w:rsidRDefault="003873E9" w:rsidP="003873E9">
      <w:pPr>
        <w:pStyle w:val="Adreszwrotnynakoperci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Przewodniczący Komisji ds. oświaty, kultury, sportu, zdrowia, spraw socjalnych i bezpieczeństwa publicznego  – radny Tomasz Koziński odczytał opinię komisji. Komisja nie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wnosi uwag i zastrzeżeń do realizacji budżetu i wnioskuje o przyjęcie sprawozdania z wykonania budżetu. Opinia komisji stanowi załącznik do niniejszego protokołu.  </w:t>
      </w:r>
    </w:p>
    <w:p w14:paraId="28A933A9" w14:textId="77777777" w:rsidR="003873E9" w:rsidRDefault="003873E9" w:rsidP="003873E9">
      <w:pPr>
        <w:pStyle w:val="Adreszwrotnynakoperci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2FA6D1" w14:textId="77777777" w:rsidR="003873E9" w:rsidRDefault="003873E9" w:rsidP="003873E9">
      <w:pPr>
        <w:pStyle w:val="Adreszwrotnynakoperci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Przewodnicząca Komisji ds. promocji gminy – radna Anna Migdalska odczytała opinię komisji. Komisja nie wnosi uwag i zastrzeżeń do realizacji budżetu i wnioskuje o przyjęcie sprawozdania z wykonania budżetu. Opinia komisji stanowi załącznik do niniejszego protokołu.  </w:t>
      </w:r>
    </w:p>
    <w:p w14:paraId="051FAA9F" w14:textId="77777777" w:rsidR="003873E9" w:rsidRDefault="003873E9" w:rsidP="003873E9">
      <w:pPr>
        <w:pStyle w:val="Adreszwrotnynakoperci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E151A2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dyskusja.</w:t>
      </w:r>
    </w:p>
    <w:p w14:paraId="21056C5A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1A6A85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Ad-6. Podjęcie uchwały w sprawie rozpatrzenia i zatwierdzenia sprawozdania finansowego i sprawozdania z wykonania budżetu Gminy Topólka za 2022 rok.</w:t>
      </w:r>
    </w:p>
    <w:p w14:paraId="58756880" w14:textId="77777777" w:rsidR="003873E9" w:rsidRPr="006648D3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8D3">
        <w:rPr>
          <w:rFonts w:ascii="Times New Roman" w:hAnsi="Times New Roman"/>
          <w:sz w:val="24"/>
        </w:rPr>
        <w:t xml:space="preserve">Przewodniczący Rady </w:t>
      </w:r>
      <w:r>
        <w:rPr>
          <w:rFonts w:ascii="Times New Roman" w:hAnsi="Times New Roman"/>
          <w:sz w:val="24"/>
        </w:rPr>
        <w:t xml:space="preserve">Gminy – Stanisław Borkowski </w:t>
      </w:r>
      <w:r w:rsidRPr="006648D3">
        <w:rPr>
          <w:rFonts w:ascii="Times New Roman" w:hAnsi="Times New Roman"/>
          <w:sz w:val="24"/>
        </w:rPr>
        <w:t>przedstawił projekt uchwały w sprawie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rozpatrzenia i zatwierdzenia sprawozdania finansowego i sprawozdania z wykonania budżetu Gminy Topólka za 2022 rok.</w:t>
      </w:r>
    </w:p>
    <w:p w14:paraId="2B36DDD4" w14:textId="77777777" w:rsidR="003873E9" w:rsidRDefault="003873E9" w:rsidP="003873E9">
      <w:pPr>
        <w:pStyle w:val="Adreszwrotnynakopercie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Przystąpiono do głosowania. Radni w głosowaniu  jawnym,  głosami:  „za” – 15 radnych, „przeciw” – nie było, „wstrzymujących się” – nie było, uchwałę podjęli. </w:t>
      </w:r>
    </w:p>
    <w:p w14:paraId="72E8D3FF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Przewodniczący Rady Gminy stwierdził, że Rada podjęła </w:t>
      </w:r>
      <w:r>
        <w:rPr>
          <w:rFonts w:ascii="Times New Roman" w:hAnsi="Times New Roman"/>
          <w:bCs/>
          <w:sz w:val="24"/>
          <w:szCs w:val="24"/>
        </w:rPr>
        <w:t xml:space="preserve">uchwałę </w:t>
      </w:r>
      <w:r>
        <w:rPr>
          <w:rFonts w:ascii="Times New Roman" w:hAnsi="Times New Roman"/>
          <w:sz w:val="24"/>
        </w:rPr>
        <w:t>w sprawie rozpatrzenia i zatwierdzenia sprawozdania finansowego i sprawozdania z wykonania budżetu gminy za 2022 rok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6919D080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Uchwała Nr LI/308/23 </w:t>
      </w:r>
      <w:r>
        <w:rPr>
          <w:rFonts w:ascii="Times New Roman" w:hAnsi="Times New Roman"/>
          <w:sz w:val="24"/>
        </w:rPr>
        <w:t xml:space="preserve">stanowi załącznik do niniejszego protokołu. </w:t>
      </w:r>
    </w:p>
    <w:p w14:paraId="1E60A9E0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14:paraId="7D61B503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</w:p>
    <w:p w14:paraId="286A2E99" w14:textId="77777777" w:rsidR="003873E9" w:rsidRPr="006648D3" w:rsidRDefault="003873E9" w:rsidP="003873E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Ad-7. Podjęcie uchwały  w sprawie </w:t>
      </w:r>
      <w:r>
        <w:rPr>
          <w:bCs/>
          <w:iCs/>
          <w:sz w:val="24"/>
        </w:rPr>
        <w:t>udzielenia Wójtowi Gminy Topólka absolutorium z tytułu wykonania budżetu  za 2022 rok,</w:t>
      </w:r>
    </w:p>
    <w:p w14:paraId="0C8A7CD3" w14:textId="77777777" w:rsidR="003873E9" w:rsidRDefault="003873E9" w:rsidP="003873E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Przewodniczący Rady Gminy – Stanisław Borkowski przedstawił projekt uchwały w sprawie udzielenia</w:t>
      </w:r>
      <w:r>
        <w:rPr>
          <w:bCs/>
          <w:iCs/>
          <w:sz w:val="24"/>
        </w:rPr>
        <w:t xml:space="preserve"> Wójtowi Gminy Topólka absolutorium z tytułu wykonania budżetu za 2022 rok</w:t>
      </w:r>
      <w:r>
        <w:rPr>
          <w:sz w:val="24"/>
        </w:rPr>
        <w:t>.</w:t>
      </w:r>
    </w:p>
    <w:p w14:paraId="37E36AF1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Przystąpiono do głosowania. Radni w głosowaniu  jawnym,  głosami:  „za” – 15 radnych, „przeciw” – nie było, „wstrzymujących się” – nie było, uchwałę podjęli. </w:t>
      </w:r>
    </w:p>
    <w:p w14:paraId="2A8A738C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Przewodniczący Rady Gminy stwierdził, że Rada podjęła </w:t>
      </w:r>
      <w:r>
        <w:rPr>
          <w:rFonts w:ascii="Times New Roman" w:hAnsi="Times New Roman"/>
          <w:bCs/>
          <w:sz w:val="24"/>
          <w:szCs w:val="24"/>
        </w:rPr>
        <w:t xml:space="preserve">uchwałę </w:t>
      </w:r>
      <w:r>
        <w:rPr>
          <w:rFonts w:ascii="Times New Roman" w:hAnsi="Times New Roman"/>
          <w:sz w:val="24"/>
        </w:rPr>
        <w:t>w sprawie udzielenia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Wójtowi Gminy Topólka absolutorium z tytułu wykonania budżetu za 2022 rok.</w:t>
      </w:r>
    </w:p>
    <w:p w14:paraId="1C7F8D17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Uchwała Nr LI/309/23 </w:t>
      </w:r>
      <w:r>
        <w:rPr>
          <w:rFonts w:ascii="Times New Roman" w:hAnsi="Times New Roman"/>
          <w:sz w:val="24"/>
        </w:rPr>
        <w:t xml:space="preserve">stanowi załącznik do niniejszego protokołu. </w:t>
      </w:r>
    </w:p>
    <w:p w14:paraId="64546CEA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p w14:paraId="15E34ABE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</w:p>
    <w:p w14:paraId="4BB7068E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Przewodniczący Rady Gminy ogłosił, że radni udzielili Wójtowi Gminy Topólka absolutorium za wykonanie budżetu za 2022 rok. Pogratulował Wójtowi i jednocześnie podziękował  radnym za wyrażenie zaufania Wójtowi.</w:t>
      </w:r>
    </w:p>
    <w:p w14:paraId="478363E1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Wójt zabrał głos i podziękował za udzielenie absolutorium. Podziękował przede wszystkim Radzie Gminy, która jak określił wspiera Wójta, ale również podpowiada w sytuacji odmiennych pomysłów. Podkreślił, że jest to wspólny sukces wynikający ze współpracy z Radą Gminy. Podziękował za wsparcie ale również za słowa krytyki i wskazanie innych kierunków działania oraz alternatywnych rozwiązań. </w:t>
      </w:r>
    </w:p>
    <w:p w14:paraId="169B96F7" w14:textId="77777777" w:rsidR="003873E9" w:rsidRDefault="003873E9" w:rsidP="003873E9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Wyraził również wdzięczność dla Komisji ds. budżetu, za wykonanie budżetu i całoroczną pracę oraz za wsparcie przy realizacji budżetu gminy. Wójt podziękowanie złożył również dla nieobecnej Skarbnik Gminy Katarzyny Modrzejewskiej za jej pracę i zaangażowanie związane z realizacją budżetu. </w:t>
      </w:r>
    </w:p>
    <w:p w14:paraId="3D655604" w14:textId="7B14AD5B" w:rsidR="004B5FDB" w:rsidRDefault="002008A6" w:rsidP="00A6225F">
      <w:pPr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Przewodniczący </w:t>
      </w:r>
      <w:r w:rsidR="0099228F">
        <w:rPr>
          <w:sz w:val="24"/>
        </w:rPr>
        <w:t>R</w:t>
      </w:r>
      <w:r>
        <w:rPr>
          <w:sz w:val="24"/>
        </w:rPr>
        <w:t>ady Gminy ogłosił 10 minut przerwy.</w:t>
      </w:r>
    </w:p>
    <w:p w14:paraId="17F6074D" w14:textId="350C94B6" w:rsidR="002008A6" w:rsidRDefault="002008A6" w:rsidP="00A6225F">
      <w:pPr>
        <w:spacing w:after="0"/>
        <w:jc w:val="both"/>
        <w:rPr>
          <w:sz w:val="24"/>
        </w:rPr>
      </w:pPr>
      <w:r>
        <w:rPr>
          <w:sz w:val="24"/>
        </w:rPr>
        <w:t>Wznowienie obrad po przerwie.</w:t>
      </w:r>
    </w:p>
    <w:p w14:paraId="49778031" w14:textId="77777777" w:rsidR="002008A6" w:rsidRDefault="002008A6" w:rsidP="00A6225F">
      <w:pPr>
        <w:spacing w:after="0"/>
        <w:jc w:val="both"/>
        <w:rPr>
          <w:sz w:val="24"/>
        </w:rPr>
      </w:pPr>
    </w:p>
    <w:p w14:paraId="73A1AA8C" w14:textId="57331C01" w:rsidR="00602734" w:rsidRPr="00DC60D2" w:rsidRDefault="00D74F65" w:rsidP="00DC60D2">
      <w:pPr>
        <w:pStyle w:val="Adreszwrotnynakoperci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60D2">
        <w:rPr>
          <w:rFonts w:ascii="Times New Roman" w:hAnsi="Times New Roman"/>
          <w:sz w:val="24"/>
        </w:rPr>
        <w:t>Ad-</w:t>
      </w:r>
      <w:r w:rsidR="00DC60D2">
        <w:rPr>
          <w:rFonts w:ascii="Times New Roman" w:hAnsi="Times New Roman"/>
          <w:sz w:val="24"/>
        </w:rPr>
        <w:t>8</w:t>
      </w:r>
      <w:r w:rsidR="00602734" w:rsidRPr="00DC60D2">
        <w:rPr>
          <w:rFonts w:ascii="Times New Roman" w:hAnsi="Times New Roman"/>
          <w:sz w:val="24"/>
        </w:rPr>
        <w:t>. Podjęcie uchwał</w:t>
      </w:r>
      <w:r w:rsidR="00DC60D2" w:rsidRPr="00DC60D2">
        <w:rPr>
          <w:rFonts w:ascii="Times New Roman" w:hAnsi="Times New Roman"/>
          <w:sz w:val="24"/>
        </w:rPr>
        <w:t xml:space="preserve">y </w:t>
      </w:r>
      <w:r w:rsidR="00DC60D2" w:rsidRPr="00DC60D2">
        <w:rPr>
          <w:rFonts w:ascii="Times New Roman" w:hAnsi="Times New Roman"/>
          <w:sz w:val="24"/>
          <w:szCs w:val="24"/>
        </w:rPr>
        <w:t>zmieniającej uchwałę Nr XLVI/279/22 Rady Gminy Topólka z dnia 28 grudnia 2022 r. w sprawie uchwalenia Wieloletniej Prognozy Finansowej Gminy Topólka na lata 2023-2026.</w:t>
      </w:r>
    </w:p>
    <w:p w14:paraId="747ACE79" w14:textId="77777777" w:rsidR="00DC60D2" w:rsidRDefault="00DC60D2" w:rsidP="00696FBF">
      <w:pPr>
        <w:spacing w:after="0"/>
        <w:jc w:val="both"/>
        <w:rPr>
          <w:sz w:val="24"/>
        </w:rPr>
      </w:pPr>
      <w:bookmarkStart w:id="1" w:name="_Hlk136583926"/>
    </w:p>
    <w:p w14:paraId="480C9815" w14:textId="798D4FBB" w:rsidR="00206118" w:rsidRDefault="00DC60D2" w:rsidP="00696FBF">
      <w:pPr>
        <w:spacing w:after="0"/>
        <w:jc w:val="both"/>
        <w:rPr>
          <w:color w:val="000000"/>
          <w:sz w:val="24"/>
        </w:rPr>
      </w:pPr>
      <w:bookmarkStart w:id="2" w:name="_Hlk139536654"/>
      <w:r>
        <w:rPr>
          <w:color w:val="000000"/>
          <w:sz w:val="24"/>
        </w:rPr>
        <w:t>Zastępca Skarbnika</w:t>
      </w:r>
      <w:r w:rsidR="00696FBF">
        <w:rPr>
          <w:color w:val="000000"/>
          <w:sz w:val="24"/>
        </w:rPr>
        <w:t xml:space="preserve"> Gminy – </w:t>
      </w:r>
      <w:r>
        <w:rPr>
          <w:color w:val="000000"/>
          <w:sz w:val="24"/>
        </w:rPr>
        <w:t>Miłosz Dzierżawski</w:t>
      </w:r>
      <w:r w:rsidR="00696FBF">
        <w:rPr>
          <w:color w:val="000000"/>
          <w:sz w:val="24"/>
        </w:rPr>
        <w:t xml:space="preserve"> przedstawił projekt uchwały.</w:t>
      </w:r>
      <w:r w:rsidR="00206118">
        <w:rPr>
          <w:color w:val="000000"/>
          <w:sz w:val="24"/>
        </w:rPr>
        <w:t xml:space="preserve"> </w:t>
      </w:r>
    </w:p>
    <w:bookmarkEnd w:id="2"/>
    <w:p w14:paraId="077E7E90" w14:textId="6B51C635" w:rsidR="00696FBF" w:rsidRPr="00287186" w:rsidRDefault="006F5C7E" w:rsidP="00696FBF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 w:rsidR="00696FBF">
        <w:rPr>
          <w:sz w:val="24"/>
        </w:rPr>
        <w:t>ytań i uwag nie zgłoszono.</w:t>
      </w:r>
    </w:p>
    <w:p w14:paraId="1ACA083F" w14:textId="77777777" w:rsidR="00696FBF" w:rsidRDefault="00696FBF" w:rsidP="00696FBF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53AB19A0" w14:textId="440F264B" w:rsidR="00696FBF" w:rsidRDefault="00696FBF" w:rsidP="00696FBF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</w:t>
      </w:r>
      <w:r w:rsidR="00DC60D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</w:t>
      </w:r>
      <w:r w:rsidR="00D43D35">
        <w:rPr>
          <w:rFonts w:ascii="Times New Roman" w:hAnsi="Times New Roman"/>
          <w:color w:val="000000"/>
          <w:sz w:val="24"/>
        </w:rPr>
        <w:t>nie było</w:t>
      </w:r>
      <w:r>
        <w:rPr>
          <w:rFonts w:ascii="Times New Roman" w:hAnsi="Times New Roman"/>
          <w:color w:val="000000"/>
          <w:sz w:val="24"/>
        </w:rPr>
        <w:t>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A5430E7" w14:textId="553F8047" w:rsidR="00BD761A" w:rsidRDefault="00696FBF" w:rsidP="00DC60D2">
      <w:pPr>
        <w:pStyle w:val="Adreszwrotnynakoperci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60D2">
        <w:rPr>
          <w:rFonts w:ascii="Times New Roman" w:hAnsi="Times New Roman"/>
          <w:sz w:val="24"/>
        </w:rPr>
        <w:t xml:space="preserve">Przewodniczący Rady stwierdził, że Rada podjęła uchwałę </w:t>
      </w:r>
      <w:r w:rsidR="00DC60D2" w:rsidRPr="00DC60D2">
        <w:rPr>
          <w:rFonts w:ascii="Times New Roman" w:hAnsi="Times New Roman"/>
          <w:sz w:val="24"/>
          <w:szCs w:val="24"/>
        </w:rPr>
        <w:t>zmieniając</w:t>
      </w:r>
      <w:r w:rsidR="00DC60D2">
        <w:rPr>
          <w:rFonts w:ascii="Times New Roman" w:hAnsi="Times New Roman"/>
          <w:sz w:val="24"/>
          <w:szCs w:val="24"/>
        </w:rPr>
        <w:t>ą</w:t>
      </w:r>
      <w:r w:rsidR="00DC60D2" w:rsidRPr="00DC60D2">
        <w:rPr>
          <w:rFonts w:ascii="Times New Roman" w:hAnsi="Times New Roman"/>
          <w:sz w:val="24"/>
          <w:szCs w:val="24"/>
        </w:rPr>
        <w:t xml:space="preserve"> uchwałę Nr XLVI/279/22 Rady Gminy Topólka z dnia 28 grudnia 2022 r. w sprawie uchwalenia Wieloletniej Prognozy Finansowej Gminy Topólka na lata 2023-2026.</w:t>
      </w:r>
    </w:p>
    <w:p w14:paraId="431D98EA" w14:textId="77777777" w:rsidR="00DC60D2" w:rsidRPr="00DC60D2" w:rsidRDefault="00DC60D2" w:rsidP="00DC60D2">
      <w:pPr>
        <w:pStyle w:val="Adreszwrotnynakoperci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54218B" w14:textId="4BC1447F" w:rsidR="00696FBF" w:rsidRDefault="00696FBF" w:rsidP="00696FBF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Uchwała Nr L</w:t>
      </w:r>
      <w:r w:rsidR="00DC60D2">
        <w:rPr>
          <w:rFonts w:ascii="Times New Roman" w:hAnsi="Times New Roman"/>
          <w:bCs/>
          <w:sz w:val="24"/>
        </w:rPr>
        <w:t>I</w:t>
      </w:r>
      <w:r>
        <w:rPr>
          <w:rFonts w:ascii="Times New Roman" w:hAnsi="Times New Roman"/>
          <w:bCs/>
          <w:sz w:val="24"/>
        </w:rPr>
        <w:t>/</w:t>
      </w:r>
      <w:r w:rsidR="004E1140">
        <w:rPr>
          <w:rFonts w:ascii="Times New Roman" w:hAnsi="Times New Roman"/>
          <w:bCs/>
          <w:sz w:val="24"/>
        </w:rPr>
        <w:t>3</w:t>
      </w:r>
      <w:r w:rsidR="00DC60D2">
        <w:rPr>
          <w:rFonts w:ascii="Times New Roman" w:hAnsi="Times New Roman"/>
          <w:bCs/>
          <w:sz w:val="24"/>
        </w:rPr>
        <w:t>10</w:t>
      </w:r>
      <w:r>
        <w:rPr>
          <w:rFonts w:ascii="Times New Roman" w:hAnsi="Times New Roman"/>
          <w:bCs/>
          <w:sz w:val="24"/>
        </w:rPr>
        <w:t>/2</w:t>
      </w:r>
      <w:r w:rsidR="002675B6">
        <w:rPr>
          <w:rFonts w:ascii="Times New Roman" w:hAnsi="Times New Roman"/>
          <w:bCs/>
          <w:sz w:val="24"/>
        </w:rPr>
        <w:t>3</w:t>
      </w:r>
      <w:r w:rsidRPr="00E3083E">
        <w:rPr>
          <w:rFonts w:ascii="Times New Roman" w:hAnsi="Times New Roman"/>
          <w:bCs/>
          <w:sz w:val="24"/>
        </w:rPr>
        <w:t xml:space="preserve"> </w:t>
      </w:r>
      <w:r w:rsidRPr="00E3083E">
        <w:rPr>
          <w:rFonts w:ascii="Times New Roman" w:hAnsi="Times New Roman"/>
          <w:sz w:val="24"/>
        </w:rPr>
        <w:t xml:space="preserve">stanowi załącznik do niniejszego protokołu. </w:t>
      </w:r>
    </w:p>
    <w:p w14:paraId="6E97954E" w14:textId="5B05C34A" w:rsidR="00696FBF" w:rsidRDefault="00696FBF" w:rsidP="00696FBF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</w:rPr>
      </w:pPr>
      <w:r w:rsidRPr="00E3083E">
        <w:rPr>
          <w:rFonts w:ascii="Times New Roman" w:hAnsi="Times New Roman"/>
          <w:bCs/>
          <w:color w:val="000000"/>
          <w:sz w:val="24"/>
        </w:rPr>
        <w:t>Imienny wykaz głosowania radnych stanowi załącznik do niniejszego protokołu.</w:t>
      </w:r>
    </w:p>
    <w:bookmarkEnd w:id="1"/>
    <w:p w14:paraId="28DDFB7F" w14:textId="77777777" w:rsidR="00B3632E" w:rsidRDefault="00B3632E" w:rsidP="00B3632E">
      <w:pPr>
        <w:spacing w:after="0"/>
        <w:jc w:val="both"/>
        <w:rPr>
          <w:sz w:val="24"/>
        </w:rPr>
      </w:pPr>
    </w:p>
    <w:p w14:paraId="70A708F9" w14:textId="6C3A54BC" w:rsidR="00B3632E" w:rsidRPr="00DC60D2" w:rsidRDefault="00B3632E" w:rsidP="00DC60D2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Ad-</w:t>
      </w:r>
      <w:r w:rsidR="00DC60D2">
        <w:rPr>
          <w:sz w:val="24"/>
        </w:rPr>
        <w:t>9</w:t>
      </w:r>
      <w:r>
        <w:rPr>
          <w:sz w:val="24"/>
        </w:rPr>
        <w:t>. Podjęcie uchwał</w:t>
      </w:r>
      <w:r w:rsidR="00DC60D2">
        <w:rPr>
          <w:sz w:val="24"/>
        </w:rPr>
        <w:t>y zmieniającej uchwałę Nr XLVI/280/22 z dnia 28 grudnia 2022 r. w sprawie uchwalenia budżetu na 2023 rok.</w:t>
      </w:r>
    </w:p>
    <w:p w14:paraId="3431F4B4" w14:textId="77777777" w:rsidR="00DC60D2" w:rsidRDefault="00DC60D2" w:rsidP="00DC60D2">
      <w:pPr>
        <w:spacing w:after="0"/>
        <w:jc w:val="both"/>
        <w:rPr>
          <w:color w:val="000000"/>
          <w:sz w:val="24"/>
        </w:rPr>
      </w:pPr>
      <w:bookmarkStart w:id="3" w:name="_Hlk139536795"/>
      <w:r>
        <w:rPr>
          <w:color w:val="000000"/>
          <w:sz w:val="24"/>
        </w:rPr>
        <w:t xml:space="preserve">Zastępca Skarbnika Gminy – Miłosz Dzierżawski przedstawił projekt uchwały. </w:t>
      </w:r>
    </w:p>
    <w:p w14:paraId="044877E1" w14:textId="77777777" w:rsidR="00752063" w:rsidRDefault="0099228F" w:rsidP="00DC60D2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Głos zabrał radny Piotr Kruszyna, który wskazał, że w </w:t>
      </w:r>
      <w:r w:rsidR="00752063">
        <w:rPr>
          <w:color w:val="000000"/>
          <w:sz w:val="24"/>
        </w:rPr>
        <w:t>projekcie uchwały była kwota 1.350.000,00 zł a odczytana była kwota 1.345.00,00 zł.</w:t>
      </w:r>
    </w:p>
    <w:p w14:paraId="6343D891" w14:textId="68DD2D91" w:rsidR="0099228F" w:rsidRDefault="00752063" w:rsidP="00DC60D2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Wójt wskazał, że jest to omyłka gdyż w załączniku </w:t>
      </w:r>
      <w:r w:rsidR="009624B9">
        <w:rPr>
          <w:color w:val="000000"/>
          <w:sz w:val="24"/>
        </w:rPr>
        <w:t xml:space="preserve">inwestycyjnym jest to kwota 1.345.000,00 zł. </w:t>
      </w:r>
    </w:p>
    <w:p w14:paraId="31EC05C1" w14:textId="04A1DA6B" w:rsidR="00B3632E" w:rsidRPr="00287186" w:rsidRDefault="00B3632E" w:rsidP="00B3632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sz w:val="24"/>
        </w:rPr>
        <w:t xml:space="preserve">ytań i </w:t>
      </w:r>
      <w:r w:rsidR="009624B9">
        <w:rPr>
          <w:sz w:val="24"/>
        </w:rPr>
        <w:t xml:space="preserve">więcej </w:t>
      </w:r>
      <w:r>
        <w:rPr>
          <w:sz w:val="24"/>
        </w:rPr>
        <w:t>uwag nie zgłoszono.</w:t>
      </w:r>
    </w:p>
    <w:p w14:paraId="46A5983A" w14:textId="77777777" w:rsidR="00B3632E" w:rsidRDefault="00B3632E" w:rsidP="00B3632E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59CDBE1D" w14:textId="48FCD276" w:rsidR="00B3632E" w:rsidRDefault="00B3632E" w:rsidP="00B3632E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</w:t>
      </w:r>
      <w:r w:rsidR="00DC60D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A9F98B7" w14:textId="14D19813" w:rsidR="00DC60D2" w:rsidRDefault="00B3632E" w:rsidP="00DC60D2">
      <w:pPr>
        <w:jc w:val="both"/>
        <w:rPr>
          <w:bCs/>
          <w:sz w:val="24"/>
        </w:rPr>
      </w:pPr>
      <w:r w:rsidRPr="00E3083E">
        <w:rPr>
          <w:sz w:val="24"/>
        </w:rPr>
        <w:t>Przewodniczący Rady stwierdził, że Rada podjęła</w:t>
      </w:r>
      <w:r w:rsidRPr="004035B7">
        <w:rPr>
          <w:sz w:val="24"/>
        </w:rPr>
        <w:t xml:space="preserve"> uchwałę</w:t>
      </w:r>
      <w:r>
        <w:rPr>
          <w:sz w:val="24"/>
        </w:rPr>
        <w:t xml:space="preserve"> </w:t>
      </w:r>
      <w:r w:rsidR="00DC60D2">
        <w:rPr>
          <w:sz w:val="24"/>
        </w:rPr>
        <w:t>zmieniającej uchwałę Nr XLVI/280/22 z dnia 28 grudnia 2022 r. w sprawie uchwalenia budżetu na 2023 rok</w:t>
      </w:r>
      <w:r w:rsidR="00DC60D2">
        <w:rPr>
          <w:bCs/>
          <w:sz w:val="24"/>
        </w:rPr>
        <w:t>.</w:t>
      </w:r>
    </w:p>
    <w:p w14:paraId="7D777C5D" w14:textId="452A1F13" w:rsidR="00DC60D2" w:rsidRDefault="00B3632E" w:rsidP="00DC60D2">
      <w:pPr>
        <w:spacing w:after="0"/>
        <w:jc w:val="both"/>
        <w:rPr>
          <w:sz w:val="24"/>
        </w:rPr>
      </w:pPr>
      <w:r>
        <w:rPr>
          <w:bCs/>
          <w:sz w:val="24"/>
        </w:rPr>
        <w:t>Uchwała Nr L</w:t>
      </w:r>
      <w:r w:rsidR="00DC60D2">
        <w:rPr>
          <w:bCs/>
          <w:sz w:val="24"/>
        </w:rPr>
        <w:t>I</w:t>
      </w:r>
      <w:r>
        <w:rPr>
          <w:bCs/>
          <w:sz w:val="24"/>
        </w:rPr>
        <w:t>/3</w:t>
      </w:r>
      <w:r w:rsidR="00DC60D2">
        <w:rPr>
          <w:bCs/>
          <w:sz w:val="24"/>
        </w:rPr>
        <w:t>11</w:t>
      </w:r>
      <w:r>
        <w:rPr>
          <w:bCs/>
          <w:sz w:val="24"/>
        </w:rPr>
        <w:t>/23</w:t>
      </w:r>
      <w:r w:rsidRPr="00E3083E">
        <w:rPr>
          <w:bCs/>
          <w:sz w:val="24"/>
        </w:rPr>
        <w:t xml:space="preserve"> </w:t>
      </w:r>
      <w:r w:rsidRPr="00E3083E">
        <w:rPr>
          <w:sz w:val="24"/>
        </w:rPr>
        <w:t xml:space="preserve">stanowi załącznik do niniejszego protokołu. </w:t>
      </w:r>
    </w:p>
    <w:p w14:paraId="166F052D" w14:textId="1B6143EC" w:rsidR="00B3632E" w:rsidRPr="00DC60D2" w:rsidRDefault="00B3632E" w:rsidP="00DC60D2">
      <w:pPr>
        <w:spacing w:after="0"/>
        <w:jc w:val="both"/>
        <w:rPr>
          <w:sz w:val="24"/>
        </w:rPr>
      </w:pPr>
      <w:r w:rsidRPr="00E3083E">
        <w:rPr>
          <w:bCs/>
          <w:color w:val="000000"/>
          <w:sz w:val="24"/>
        </w:rPr>
        <w:t>Imienny wykaz głosowania radnych stanowi załącznik do niniejszego protokołu.</w:t>
      </w:r>
    </w:p>
    <w:bookmarkEnd w:id="3"/>
    <w:p w14:paraId="2F85C6B6" w14:textId="77777777" w:rsidR="00B3632E" w:rsidRDefault="00B3632E" w:rsidP="00B3632E">
      <w:pPr>
        <w:pStyle w:val="Adreszwrotnynakopercie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380C5410" w14:textId="1C75EF5A" w:rsidR="00DC60D2" w:rsidRDefault="00447654" w:rsidP="00744D3B">
      <w:pPr>
        <w:pStyle w:val="Tekstpodstawowy"/>
        <w:spacing w:line="276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color w:val="000000"/>
          <w:sz w:val="24"/>
          <w:shd w:val="clear" w:color="auto" w:fill="FFFFFF"/>
        </w:rPr>
        <w:t>Ad-</w:t>
      </w:r>
      <w:r w:rsidR="00DC60D2" w:rsidRPr="00DC60D2">
        <w:rPr>
          <w:b w:val="0"/>
          <w:bCs/>
          <w:color w:val="000000"/>
          <w:sz w:val="24"/>
          <w:shd w:val="clear" w:color="auto" w:fill="FFFFFF"/>
        </w:rPr>
        <w:t>10</w:t>
      </w:r>
      <w:r w:rsidR="00EF76E2" w:rsidRPr="00DC60D2">
        <w:rPr>
          <w:b w:val="0"/>
          <w:bCs/>
          <w:color w:val="000000"/>
          <w:sz w:val="24"/>
          <w:shd w:val="clear" w:color="auto" w:fill="FFFFFF"/>
        </w:rPr>
        <w:t xml:space="preserve">. </w:t>
      </w:r>
      <w:r w:rsidR="00DC60D2" w:rsidRPr="00DC60D2">
        <w:rPr>
          <w:b w:val="0"/>
          <w:bCs/>
          <w:sz w:val="24"/>
          <w:szCs w:val="24"/>
        </w:rPr>
        <w:t>Podjęcie uchwały w sprawie udzielenia dotacji celowej dla Ochotniczej Straży Pożarnej w Orlu na zakup średniego samochodu ratowniczo-gaśniczego.</w:t>
      </w:r>
    </w:p>
    <w:p w14:paraId="2FCBCCDA" w14:textId="77777777" w:rsidR="00DC60D2" w:rsidRDefault="00DC60D2" w:rsidP="00744D3B">
      <w:pPr>
        <w:pStyle w:val="Tekstpodstawowy"/>
        <w:spacing w:line="276" w:lineRule="auto"/>
        <w:jc w:val="both"/>
        <w:rPr>
          <w:b w:val="0"/>
          <w:bCs/>
          <w:sz w:val="24"/>
          <w:szCs w:val="24"/>
        </w:rPr>
      </w:pPr>
    </w:p>
    <w:p w14:paraId="5BD23C63" w14:textId="4443D742" w:rsidR="00DC60D2" w:rsidRDefault="0013764D" w:rsidP="00DC60D2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Wójt</w:t>
      </w:r>
      <w:r w:rsidR="00DC60D2">
        <w:rPr>
          <w:color w:val="000000"/>
          <w:sz w:val="24"/>
        </w:rPr>
        <w:t xml:space="preserve"> Gminy – </w:t>
      </w:r>
      <w:r>
        <w:rPr>
          <w:color w:val="000000"/>
          <w:sz w:val="24"/>
        </w:rPr>
        <w:t>Konrad Lewando</w:t>
      </w:r>
      <w:r w:rsidR="00DC60D2">
        <w:rPr>
          <w:color w:val="000000"/>
          <w:sz w:val="24"/>
        </w:rPr>
        <w:t xml:space="preserve">wski przedstawił projekt uchwały. </w:t>
      </w:r>
    </w:p>
    <w:p w14:paraId="2B638EC3" w14:textId="77777777" w:rsidR="00DC60D2" w:rsidRPr="00287186" w:rsidRDefault="00DC60D2" w:rsidP="00DC60D2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sz w:val="24"/>
        </w:rPr>
        <w:t>ytań i uwag nie zgłoszono.</w:t>
      </w:r>
    </w:p>
    <w:p w14:paraId="25689ECA" w14:textId="77777777" w:rsidR="00DC60D2" w:rsidRDefault="00DC60D2" w:rsidP="00DC60D2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39A07DF4" w14:textId="77777777" w:rsidR="00DC60D2" w:rsidRDefault="00DC60D2" w:rsidP="00DC60D2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15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CEBAFD0" w14:textId="0B3100E9" w:rsidR="00DC60D2" w:rsidRPr="00DC60D2" w:rsidRDefault="00DC60D2" w:rsidP="00DC60D2">
      <w:pPr>
        <w:jc w:val="both"/>
        <w:rPr>
          <w:sz w:val="24"/>
        </w:rPr>
      </w:pPr>
      <w:r w:rsidRPr="00DC60D2">
        <w:rPr>
          <w:sz w:val="24"/>
        </w:rPr>
        <w:lastRenderedPageBreak/>
        <w:t>Przewodniczący Rady stwierdził, że Rada podjęła uchwałę w sprawie udzielenia dotacji celowej dla Ochotniczej Straży Pożarnej w Orlu na zakup średniego samochodu ratowniczo-gaśniczego</w:t>
      </w:r>
      <w:r>
        <w:rPr>
          <w:sz w:val="24"/>
        </w:rPr>
        <w:t>.</w:t>
      </w:r>
    </w:p>
    <w:p w14:paraId="51111C3C" w14:textId="02B84389" w:rsidR="00DC60D2" w:rsidRDefault="00DC60D2" w:rsidP="00DC60D2">
      <w:pPr>
        <w:spacing w:after="0"/>
        <w:jc w:val="both"/>
        <w:rPr>
          <w:sz w:val="24"/>
        </w:rPr>
      </w:pPr>
      <w:r>
        <w:rPr>
          <w:bCs/>
          <w:sz w:val="24"/>
        </w:rPr>
        <w:t>Uchwała Nr LI/312/23</w:t>
      </w:r>
      <w:r w:rsidRPr="00E3083E">
        <w:rPr>
          <w:bCs/>
          <w:sz w:val="24"/>
        </w:rPr>
        <w:t xml:space="preserve"> </w:t>
      </w:r>
      <w:r w:rsidRPr="00E3083E">
        <w:rPr>
          <w:sz w:val="24"/>
        </w:rPr>
        <w:t xml:space="preserve">stanowi załącznik do niniejszego protokołu. </w:t>
      </w:r>
    </w:p>
    <w:p w14:paraId="1874FA0C" w14:textId="77777777" w:rsidR="00DC60D2" w:rsidRDefault="00DC60D2" w:rsidP="00DC60D2">
      <w:pPr>
        <w:spacing w:after="0"/>
        <w:jc w:val="both"/>
        <w:rPr>
          <w:bCs/>
          <w:color w:val="000000"/>
          <w:sz w:val="24"/>
        </w:rPr>
      </w:pPr>
      <w:r w:rsidRPr="00E3083E">
        <w:rPr>
          <w:bCs/>
          <w:color w:val="000000"/>
          <w:sz w:val="24"/>
        </w:rPr>
        <w:t>Imienny wykaz głosowania radnych stanowi załącznik do niniejszego protokołu.</w:t>
      </w:r>
    </w:p>
    <w:p w14:paraId="455DCCF0" w14:textId="77777777" w:rsidR="002C664D" w:rsidRDefault="002C664D" w:rsidP="00DC60D2">
      <w:pPr>
        <w:spacing w:after="0"/>
        <w:jc w:val="both"/>
        <w:rPr>
          <w:bCs/>
          <w:color w:val="000000"/>
          <w:sz w:val="24"/>
        </w:rPr>
      </w:pPr>
    </w:p>
    <w:p w14:paraId="1A1BB47F" w14:textId="7A7B4B10" w:rsidR="002C664D" w:rsidRDefault="002C664D" w:rsidP="00DC60D2">
      <w:pPr>
        <w:spacing w:after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Wójt zwrócił się do radnych z podziękowaniem za podjęcie uchwały zmieniającej WPF, uchwały zmieniającej budżet oraz uchwały w sprawie udzielenia dotacji dla OSP. </w:t>
      </w:r>
    </w:p>
    <w:p w14:paraId="5ADF6AFA" w14:textId="77777777" w:rsidR="00FF15F5" w:rsidRDefault="00FF15F5" w:rsidP="00DC60D2">
      <w:pPr>
        <w:spacing w:after="0"/>
        <w:jc w:val="both"/>
        <w:rPr>
          <w:bCs/>
          <w:color w:val="000000"/>
          <w:sz w:val="24"/>
        </w:rPr>
      </w:pPr>
    </w:p>
    <w:p w14:paraId="3FBEEC72" w14:textId="2A958E21" w:rsidR="00DC60D2" w:rsidRDefault="00DC60D2" w:rsidP="00DC60D2">
      <w:pPr>
        <w:pStyle w:val="Tekstpodstawowy"/>
        <w:spacing w:line="276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color w:val="000000"/>
          <w:sz w:val="24"/>
          <w:shd w:val="clear" w:color="auto" w:fill="FFFFFF"/>
        </w:rPr>
        <w:t>Ad-</w:t>
      </w:r>
      <w:r w:rsidRPr="00DC60D2">
        <w:rPr>
          <w:b w:val="0"/>
          <w:bCs/>
          <w:color w:val="000000"/>
          <w:sz w:val="24"/>
          <w:shd w:val="clear" w:color="auto" w:fill="FFFFFF"/>
        </w:rPr>
        <w:t>1</w:t>
      </w:r>
      <w:r>
        <w:rPr>
          <w:b w:val="0"/>
          <w:bCs/>
          <w:color w:val="000000"/>
          <w:sz w:val="24"/>
          <w:shd w:val="clear" w:color="auto" w:fill="FFFFFF"/>
        </w:rPr>
        <w:t>1</w:t>
      </w:r>
      <w:r w:rsidRPr="00DC60D2">
        <w:rPr>
          <w:b w:val="0"/>
          <w:bCs/>
          <w:color w:val="000000"/>
          <w:sz w:val="24"/>
          <w:shd w:val="clear" w:color="auto" w:fill="FFFFFF"/>
        </w:rPr>
        <w:t xml:space="preserve">. </w:t>
      </w:r>
      <w:r w:rsidRPr="00DC60D2">
        <w:rPr>
          <w:b w:val="0"/>
          <w:bCs/>
          <w:sz w:val="24"/>
          <w:szCs w:val="24"/>
        </w:rPr>
        <w:t>Podjęcie uchwały w sprawie określenia trybu i sposobu powoływania oraz odwoływania członków Zespołu Interdyscyplinarnego.</w:t>
      </w:r>
    </w:p>
    <w:p w14:paraId="1A81B718" w14:textId="77777777" w:rsidR="00DC60D2" w:rsidRDefault="00DC60D2" w:rsidP="00DC60D2">
      <w:pPr>
        <w:pStyle w:val="Tekstpodstawowy"/>
        <w:spacing w:line="276" w:lineRule="auto"/>
        <w:jc w:val="both"/>
        <w:rPr>
          <w:b w:val="0"/>
          <w:bCs/>
          <w:sz w:val="24"/>
          <w:szCs w:val="24"/>
        </w:rPr>
      </w:pPr>
    </w:p>
    <w:p w14:paraId="7D59D9D9" w14:textId="49FF1CEA" w:rsidR="00DC60D2" w:rsidRDefault="00DC60D2" w:rsidP="00DC60D2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p.o. Kierownika GOPS – Magdalena Szcześniak przedstawiła projekt uchwały. </w:t>
      </w:r>
    </w:p>
    <w:p w14:paraId="7B075AA1" w14:textId="77777777" w:rsidR="00DC60D2" w:rsidRPr="00287186" w:rsidRDefault="00DC60D2" w:rsidP="00DC60D2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sz w:val="24"/>
        </w:rPr>
        <w:t>ytań i uwag nie zgłoszono.</w:t>
      </w:r>
    </w:p>
    <w:p w14:paraId="642CDBFB" w14:textId="77777777" w:rsidR="00DC60D2" w:rsidRDefault="00DC60D2" w:rsidP="00DC60D2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28001203" w14:textId="77777777" w:rsidR="00DC60D2" w:rsidRDefault="00DC60D2" w:rsidP="00DC60D2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15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0E55A11" w14:textId="372A9E66" w:rsidR="00DC60D2" w:rsidRDefault="00DC60D2" w:rsidP="00DC60D2">
      <w:pPr>
        <w:jc w:val="both"/>
        <w:rPr>
          <w:bCs/>
          <w:sz w:val="24"/>
        </w:rPr>
      </w:pPr>
      <w:r w:rsidRPr="00DC60D2">
        <w:rPr>
          <w:sz w:val="24"/>
        </w:rPr>
        <w:t>Przewodniczący Rady stwierdził, że Rada podjęła uchwałę w sprawie określenia trybu i</w:t>
      </w:r>
      <w:r w:rsidR="00752063">
        <w:rPr>
          <w:sz w:val="24"/>
        </w:rPr>
        <w:t> </w:t>
      </w:r>
      <w:r w:rsidRPr="00DC60D2">
        <w:rPr>
          <w:sz w:val="24"/>
        </w:rPr>
        <w:t>sposobu powoływania oraz odwoływania członków Zespołu Interdyscyplinarnego</w:t>
      </w:r>
      <w:r>
        <w:rPr>
          <w:bCs/>
          <w:sz w:val="24"/>
        </w:rPr>
        <w:t>.</w:t>
      </w:r>
    </w:p>
    <w:p w14:paraId="4AC7E417" w14:textId="7C1DEA50" w:rsidR="00DC60D2" w:rsidRDefault="00DC60D2" w:rsidP="00DC60D2">
      <w:pPr>
        <w:spacing w:after="0"/>
        <w:jc w:val="both"/>
        <w:rPr>
          <w:sz w:val="24"/>
        </w:rPr>
      </w:pPr>
      <w:r>
        <w:rPr>
          <w:bCs/>
          <w:sz w:val="24"/>
        </w:rPr>
        <w:t>Uchwała Nr LI/313/23</w:t>
      </w:r>
      <w:r w:rsidRPr="00E3083E">
        <w:rPr>
          <w:bCs/>
          <w:sz w:val="24"/>
        </w:rPr>
        <w:t xml:space="preserve"> </w:t>
      </w:r>
      <w:r w:rsidRPr="00E3083E">
        <w:rPr>
          <w:sz w:val="24"/>
        </w:rPr>
        <w:t xml:space="preserve">stanowi załącznik do niniejszego protokołu. </w:t>
      </w:r>
    </w:p>
    <w:p w14:paraId="71862A28" w14:textId="77777777" w:rsidR="00DC60D2" w:rsidRPr="00DC60D2" w:rsidRDefault="00DC60D2" w:rsidP="00DC60D2">
      <w:pPr>
        <w:spacing w:after="0"/>
        <w:jc w:val="both"/>
        <w:rPr>
          <w:sz w:val="24"/>
        </w:rPr>
      </w:pPr>
      <w:r w:rsidRPr="00E3083E">
        <w:rPr>
          <w:bCs/>
          <w:color w:val="000000"/>
          <w:sz w:val="24"/>
        </w:rPr>
        <w:t>Imienny wykaz głosowania radnych stanowi załącznik do niniejszego protokołu.</w:t>
      </w:r>
    </w:p>
    <w:p w14:paraId="4561A453" w14:textId="77777777" w:rsidR="00DC60D2" w:rsidRPr="00DC60D2" w:rsidRDefault="00DC60D2" w:rsidP="00DC60D2">
      <w:pPr>
        <w:spacing w:after="0"/>
        <w:jc w:val="both"/>
        <w:rPr>
          <w:sz w:val="24"/>
        </w:rPr>
      </w:pPr>
    </w:p>
    <w:p w14:paraId="28FADC31" w14:textId="6FB8ED48" w:rsidR="00DC60D2" w:rsidRDefault="00DC60D2" w:rsidP="002008A6">
      <w:pPr>
        <w:pStyle w:val="Standard"/>
        <w:jc w:val="both"/>
        <w:rPr>
          <w:rFonts w:cs="Times New Roman"/>
          <w:bCs/>
        </w:rPr>
      </w:pPr>
      <w:r w:rsidRPr="002008A6">
        <w:rPr>
          <w:bCs/>
          <w:color w:val="000000"/>
          <w:shd w:val="clear" w:color="auto" w:fill="FFFFFF"/>
        </w:rPr>
        <w:t xml:space="preserve">Ad-12. </w:t>
      </w:r>
      <w:r w:rsidRPr="002008A6">
        <w:rPr>
          <w:bCs/>
        </w:rPr>
        <w:t xml:space="preserve">Podjęcie uchwały </w:t>
      </w:r>
      <w:bookmarkStart w:id="4" w:name="_Hlk139537055"/>
      <w:r w:rsidR="002008A6" w:rsidRPr="002008A6">
        <w:rPr>
          <w:rFonts w:cs="Times New Roman"/>
          <w:bCs/>
        </w:rPr>
        <w:t>zmieniającej uchwałę Nr XLVI/283/22 Rady Gminy Topólka z dnia 28 grudnia 2022 r. w sprawie przyjęcia Gminnego Programu Profilaktyki i Rozwiązywania Problemów Alkoholowych oraz Gminnego Programu Przeciwdziałania Narkomanii w Gminie Topólka na rok 2023</w:t>
      </w:r>
      <w:r w:rsidR="002008A6">
        <w:rPr>
          <w:rFonts w:cs="Times New Roman"/>
          <w:bCs/>
        </w:rPr>
        <w:t>.</w:t>
      </w:r>
      <w:bookmarkEnd w:id="4"/>
    </w:p>
    <w:p w14:paraId="0C6797DD" w14:textId="77777777" w:rsidR="002008A6" w:rsidRPr="002008A6" w:rsidRDefault="002008A6" w:rsidP="002008A6">
      <w:pPr>
        <w:pStyle w:val="Standard"/>
        <w:jc w:val="both"/>
        <w:rPr>
          <w:rFonts w:ascii="Liberation Serif" w:hAnsi="Liberation Serif" w:hint="eastAsia"/>
          <w:bCs/>
        </w:rPr>
      </w:pPr>
    </w:p>
    <w:p w14:paraId="3ADE1267" w14:textId="77777777" w:rsidR="00DC60D2" w:rsidRDefault="00DC60D2" w:rsidP="00DC60D2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p.o. Kierownika GOPS – Magdalena Szcześniak przedstawiła projekt uchwały. </w:t>
      </w:r>
    </w:p>
    <w:p w14:paraId="7474C1A5" w14:textId="77777777" w:rsidR="00DC60D2" w:rsidRPr="00287186" w:rsidRDefault="00DC60D2" w:rsidP="00DC60D2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sz w:val="24"/>
        </w:rPr>
        <w:t>ytań i uwag nie zgłoszono.</w:t>
      </w:r>
    </w:p>
    <w:p w14:paraId="3E35DB0A" w14:textId="77777777" w:rsidR="00DC60D2" w:rsidRDefault="00DC60D2" w:rsidP="00DC60D2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3320F177" w14:textId="77777777" w:rsidR="00DC60D2" w:rsidRDefault="00DC60D2" w:rsidP="00DC60D2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15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1DC2C1D" w14:textId="016F8AF1" w:rsidR="00DC60D2" w:rsidRDefault="00DC60D2" w:rsidP="00DC60D2">
      <w:pPr>
        <w:jc w:val="both"/>
        <w:rPr>
          <w:bCs/>
          <w:sz w:val="24"/>
        </w:rPr>
      </w:pPr>
      <w:r w:rsidRPr="00DC60D2">
        <w:rPr>
          <w:sz w:val="24"/>
        </w:rPr>
        <w:t xml:space="preserve">Przewodniczący Rady stwierdził, że Rada podjęła uchwałę </w:t>
      </w:r>
      <w:r w:rsidR="002008A6" w:rsidRPr="002008A6">
        <w:rPr>
          <w:bCs/>
        </w:rPr>
        <w:t>zmieniając</w:t>
      </w:r>
      <w:r w:rsidR="002008A6">
        <w:rPr>
          <w:bCs/>
        </w:rPr>
        <w:t>ą</w:t>
      </w:r>
      <w:r w:rsidR="002008A6" w:rsidRPr="002008A6">
        <w:rPr>
          <w:bCs/>
        </w:rPr>
        <w:t xml:space="preserve"> uchwałę Nr XLVI/283/22 Rady Gminy Topólka z dnia 28 grudnia 2022 r. w sprawie przyjęcia Gminnego Programu Profilaktyki i Rozwiązywania Problemów Alkoholowych oraz Gminnego Programu Przeciwdziałania Narkomanii w Gminie Topólka na rok 2023</w:t>
      </w:r>
      <w:r w:rsidR="002008A6">
        <w:rPr>
          <w:bCs/>
        </w:rPr>
        <w:t>.</w:t>
      </w:r>
      <w:r>
        <w:rPr>
          <w:bCs/>
          <w:sz w:val="24"/>
        </w:rPr>
        <w:t>.</w:t>
      </w:r>
    </w:p>
    <w:p w14:paraId="46950BC2" w14:textId="27CCC1AB" w:rsidR="00DC60D2" w:rsidRDefault="00DC60D2" w:rsidP="00DC60D2">
      <w:pPr>
        <w:spacing w:after="0"/>
        <w:jc w:val="both"/>
        <w:rPr>
          <w:sz w:val="24"/>
        </w:rPr>
      </w:pPr>
      <w:r>
        <w:rPr>
          <w:bCs/>
          <w:sz w:val="24"/>
        </w:rPr>
        <w:t>Uchwała Nr LI/31</w:t>
      </w:r>
      <w:r w:rsidR="002008A6">
        <w:rPr>
          <w:bCs/>
          <w:sz w:val="24"/>
        </w:rPr>
        <w:t>4</w:t>
      </w:r>
      <w:r>
        <w:rPr>
          <w:bCs/>
          <w:sz w:val="24"/>
        </w:rPr>
        <w:t>/23</w:t>
      </w:r>
      <w:r w:rsidRPr="00E3083E">
        <w:rPr>
          <w:bCs/>
          <w:sz w:val="24"/>
        </w:rPr>
        <w:t xml:space="preserve"> </w:t>
      </w:r>
      <w:r w:rsidRPr="00E3083E">
        <w:rPr>
          <w:sz w:val="24"/>
        </w:rPr>
        <w:t xml:space="preserve">stanowi załącznik do niniejszego protokołu. </w:t>
      </w:r>
    </w:p>
    <w:p w14:paraId="5EF0E64B" w14:textId="77777777" w:rsidR="00DC60D2" w:rsidRPr="00DC60D2" w:rsidRDefault="00DC60D2" w:rsidP="00DC60D2">
      <w:pPr>
        <w:spacing w:after="0"/>
        <w:jc w:val="both"/>
        <w:rPr>
          <w:sz w:val="24"/>
        </w:rPr>
      </w:pPr>
      <w:r w:rsidRPr="00E3083E">
        <w:rPr>
          <w:bCs/>
          <w:color w:val="000000"/>
          <w:sz w:val="24"/>
        </w:rPr>
        <w:t>Imienny wykaz głosowania radnych stanowi załącznik do niniejszego protokołu.</w:t>
      </w:r>
    </w:p>
    <w:p w14:paraId="5ABFBCC3" w14:textId="77777777" w:rsidR="00DC60D2" w:rsidRPr="00DC60D2" w:rsidRDefault="00DC60D2" w:rsidP="00DC60D2">
      <w:pPr>
        <w:spacing w:after="0"/>
        <w:jc w:val="both"/>
        <w:rPr>
          <w:sz w:val="24"/>
        </w:rPr>
      </w:pPr>
    </w:p>
    <w:p w14:paraId="60D51770" w14:textId="7A360341" w:rsidR="002008A6" w:rsidRDefault="002008A6" w:rsidP="002008A6">
      <w:pPr>
        <w:pStyle w:val="Standard"/>
        <w:jc w:val="both"/>
      </w:pPr>
      <w:r w:rsidRPr="002008A6">
        <w:rPr>
          <w:bCs/>
          <w:color w:val="000000"/>
          <w:shd w:val="clear" w:color="auto" w:fill="FFFFFF"/>
        </w:rPr>
        <w:t>Ad-1</w:t>
      </w:r>
      <w:r>
        <w:rPr>
          <w:bCs/>
          <w:color w:val="000000"/>
          <w:shd w:val="clear" w:color="auto" w:fill="FFFFFF"/>
        </w:rPr>
        <w:t>3</w:t>
      </w:r>
      <w:r w:rsidRPr="002008A6">
        <w:rPr>
          <w:bCs/>
          <w:color w:val="000000"/>
          <w:shd w:val="clear" w:color="auto" w:fill="FFFFFF"/>
        </w:rPr>
        <w:t xml:space="preserve">. </w:t>
      </w:r>
      <w:r w:rsidRPr="002008A6">
        <w:rPr>
          <w:bCs/>
        </w:rPr>
        <w:t xml:space="preserve">Podjęcie uchwały </w:t>
      </w:r>
      <w:r>
        <w:t>w sprawie przyjęcia „Oceny Zasobów Pomocy Społecznej dla Gminy Topólka za rok 2022”.</w:t>
      </w:r>
    </w:p>
    <w:p w14:paraId="620F614E" w14:textId="77777777" w:rsidR="002008A6" w:rsidRPr="002008A6" w:rsidRDefault="002008A6" w:rsidP="002008A6">
      <w:pPr>
        <w:pStyle w:val="Standard"/>
        <w:jc w:val="both"/>
        <w:rPr>
          <w:rFonts w:ascii="Liberation Serif" w:hAnsi="Liberation Serif" w:hint="eastAsia"/>
          <w:bCs/>
        </w:rPr>
      </w:pPr>
    </w:p>
    <w:p w14:paraId="69F119FF" w14:textId="77777777" w:rsidR="002008A6" w:rsidRDefault="002008A6" w:rsidP="002008A6">
      <w:pPr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p.o. Kierownika GOPS – Magdalena Szcześniak przedstawiła projekt uchwały. </w:t>
      </w:r>
    </w:p>
    <w:p w14:paraId="617F4492" w14:textId="77777777" w:rsidR="002008A6" w:rsidRPr="00287186" w:rsidRDefault="002008A6" w:rsidP="002008A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sz w:val="24"/>
        </w:rPr>
        <w:t>ytań i uwag nie zgłoszono.</w:t>
      </w:r>
    </w:p>
    <w:p w14:paraId="6A767552" w14:textId="77777777" w:rsidR="002008A6" w:rsidRDefault="002008A6" w:rsidP="002008A6">
      <w:pPr>
        <w:spacing w:after="0"/>
        <w:jc w:val="both"/>
        <w:rPr>
          <w:rFonts w:cs="Calibri"/>
          <w:bCs/>
          <w:color w:val="000000"/>
          <w:sz w:val="24"/>
        </w:rPr>
      </w:pPr>
    </w:p>
    <w:p w14:paraId="5D7FB449" w14:textId="77777777" w:rsidR="002008A6" w:rsidRDefault="002008A6" w:rsidP="002008A6">
      <w:pPr>
        <w:pStyle w:val="Adreszwrotnynakopercie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3083E">
        <w:rPr>
          <w:rFonts w:ascii="Times New Roman" w:hAnsi="Times New Roman"/>
          <w:color w:val="000000"/>
          <w:sz w:val="24"/>
        </w:rPr>
        <w:lastRenderedPageBreak/>
        <w:t>Przystąpiono do głosowania. Radni w głosowa</w:t>
      </w:r>
      <w:r>
        <w:rPr>
          <w:rFonts w:ascii="Times New Roman" w:hAnsi="Times New Roman"/>
          <w:color w:val="000000"/>
          <w:sz w:val="24"/>
        </w:rPr>
        <w:t>niu  jawnym,  głosami: „za” – 15 radnych, „przeciw” – nie było, „wstrzymujących się” – nie było, uchwałę podjęli</w:t>
      </w:r>
      <w:r w:rsidRPr="00E3083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1B1F793" w14:textId="77777777" w:rsidR="002008A6" w:rsidRDefault="002008A6" w:rsidP="002008A6">
      <w:pPr>
        <w:jc w:val="both"/>
      </w:pPr>
      <w:r w:rsidRPr="00DC60D2">
        <w:rPr>
          <w:sz w:val="24"/>
        </w:rPr>
        <w:t xml:space="preserve">Przewodniczący Rady stwierdził, że Rada podjęła uchwałę </w:t>
      </w:r>
      <w:r>
        <w:t>w sprawie przyjęcia „Oceny Zasobów Pomocy Społecznej dla Gminy Topólka za rok 2022”.</w:t>
      </w:r>
    </w:p>
    <w:p w14:paraId="7C331F6E" w14:textId="2D1A36B8" w:rsidR="002008A6" w:rsidRDefault="002008A6" w:rsidP="002008A6">
      <w:pPr>
        <w:spacing w:after="0"/>
        <w:jc w:val="both"/>
        <w:rPr>
          <w:sz w:val="24"/>
        </w:rPr>
      </w:pPr>
      <w:r>
        <w:rPr>
          <w:bCs/>
          <w:sz w:val="24"/>
        </w:rPr>
        <w:t>Uchwała Nr LI/314/23</w:t>
      </w:r>
      <w:r w:rsidRPr="00E3083E">
        <w:rPr>
          <w:bCs/>
          <w:sz w:val="24"/>
        </w:rPr>
        <w:t xml:space="preserve"> </w:t>
      </w:r>
      <w:r w:rsidRPr="00E3083E">
        <w:rPr>
          <w:sz w:val="24"/>
        </w:rPr>
        <w:t xml:space="preserve">stanowi załącznik do niniejszego protokołu. </w:t>
      </w:r>
    </w:p>
    <w:p w14:paraId="5049B51F" w14:textId="77777777" w:rsidR="002008A6" w:rsidRPr="00DC60D2" w:rsidRDefault="002008A6" w:rsidP="002008A6">
      <w:pPr>
        <w:spacing w:after="0"/>
        <w:jc w:val="both"/>
        <w:rPr>
          <w:sz w:val="24"/>
        </w:rPr>
      </w:pPr>
      <w:r w:rsidRPr="00E3083E">
        <w:rPr>
          <w:bCs/>
          <w:color w:val="000000"/>
          <w:sz w:val="24"/>
        </w:rPr>
        <w:t>Imienny wykaz głosowania radnych stanowi załącznik do niniejszego protokołu.</w:t>
      </w:r>
    </w:p>
    <w:p w14:paraId="15BC12E1" w14:textId="77777777" w:rsidR="00DC60D2" w:rsidRDefault="00DC60D2" w:rsidP="00744D3B">
      <w:pPr>
        <w:pStyle w:val="Tekstpodstawowy"/>
        <w:spacing w:line="276" w:lineRule="auto"/>
        <w:jc w:val="both"/>
        <w:rPr>
          <w:bCs/>
          <w:color w:val="000000"/>
          <w:sz w:val="24"/>
          <w:shd w:val="clear" w:color="auto" w:fill="FFFFFF"/>
        </w:rPr>
      </w:pPr>
    </w:p>
    <w:p w14:paraId="6B4F88E8" w14:textId="68B9DDC1" w:rsidR="00EF76E2" w:rsidRDefault="002008A6" w:rsidP="00744D3B">
      <w:pPr>
        <w:pStyle w:val="Tekstpodstawowy"/>
        <w:spacing w:line="276" w:lineRule="auto"/>
        <w:jc w:val="both"/>
        <w:rPr>
          <w:bCs/>
          <w:color w:val="000000"/>
          <w:sz w:val="24"/>
          <w:shd w:val="clear" w:color="auto" w:fill="FFFFFF"/>
        </w:rPr>
      </w:pPr>
      <w:r>
        <w:rPr>
          <w:b w:val="0"/>
          <w:sz w:val="24"/>
          <w:szCs w:val="24"/>
        </w:rPr>
        <w:t xml:space="preserve">Ad-14. </w:t>
      </w:r>
      <w:r w:rsidR="00EF76E2" w:rsidRPr="00EF76E2">
        <w:rPr>
          <w:b w:val="0"/>
          <w:sz w:val="24"/>
          <w:szCs w:val="24"/>
        </w:rPr>
        <w:t>Informacja Wójta Gminy o realizacji interpelacji i wniosków zgłoszonych na poprzedniej sesji</w:t>
      </w:r>
      <w:r w:rsidR="00EF76E2">
        <w:rPr>
          <w:b w:val="0"/>
          <w:sz w:val="24"/>
          <w:szCs w:val="24"/>
        </w:rPr>
        <w:t>.</w:t>
      </w:r>
    </w:p>
    <w:p w14:paraId="5615C383" w14:textId="608973DD" w:rsidR="00E952B2" w:rsidRDefault="005F75F1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Wójt poinformował, że na poprzedniej sesji </w:t>
      </w:r>
      <w:r w:rsidR="00AC02B5">
        <w:rPr>
          <w:b w:val="0"/>
          <w:sz w:val="24"/>
          <w:szCs w:val="24"/>
        </w:rPr>
        <w:t>nie złożono interpelacji</w:t>
      </w:r>
      <w:r w:rsidR="00447654">
        <w:rPr>
          <w:b w:val="0"/>
          <w:sz w:val="24"/>
          <w:szCs w:val="24"/>
        </w:rPr>
        <w:t>, na pytania i wnioski udzielono odpowiedzi na bieżąco</w:t>
      </w:r>
      <w:r w:rsidR="00AD431D">
        <w:rPr>
          <w:b w:val="0"/>
          <w:sz w:val="24"/>
          <w:szCs w:val="24"/>
        </w:rPr>
        <w:t xml:space="preserve">. </w:t>
      </w:r>
      <w:r w:rsidR="004E1140">
        <w:rPr>
          <w:b w:val="0"/>
          <w:sz w:val="24"/>
          <w:szCs w:val="24"/>
        </w:rPr>
        <w:t xml:space="preserve">Wójt w tym miejscu wskazał, że na poprzedniej sesji radny </w:t>
      </w:r>
      <w:r w:rsidR="00792B3A">
        <w:rPr>
          <w:b w:val="0"/>
          <w:sz w:val="24"/>
          <w:szCs w:val="24"/>
        </w:rPr>
        <w:t>Tadeusz Piekarski</w:t>
      </w:r>
      <w:r w:rsidR="004E1140">
        <w:rPr>
          <w:b w:val="0"/>
          <w:sz w:val="24"/>
          <w:szCs w:val="24"/>
        </w:rPr>
        <w:t xml:space="preserve"> zwrócił się z pytaniem odnośnie </w:t>
      </w:r>
      <w:r w:rsidR="00792B3A">
        <w:rPr>
          <w:b w:val="0"/>
          <w:sz w:val="24"/>
          <w:szCs w:val="24"/>
        </w:rPr>
        <w:t xml:space="preserve">remontów cząstkowych dróg. Kwestia ta została omówiona w dzisiejszym sprawozdaniu.  </w:t>
      </w:r>
    </w:p>
    <w:p w14:paraId="7FED6AEF" w14:textId="77777777" w:rsidR="0015174F" w:rsidRPr="00744D3B" w:rsidRDefault="0015174F" w:rsidP="00744D3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522C623C" w14:textId="4CCC47FA" w:rsidR="0051016C" w:rsidRDefault="0044765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Ad-</w:t>
      </w:r>
      <w:r w:rsidR="002008A6">
        <w:rPr>
          <w:b w:val="0"/>
          <w:sz w:val="24"/>
          <w:szCs w:val="24"/>
        </w:rPr>
        <w:t>15</w:t>
      </w:r>
      <w:r w:rsidR="00D968B8">
        <w:rPr>
          <w:b w:val="0"/>
          <w:sz w:val="24"/>
          <w:szCs w:val="24"/>
        </w:rPr>
        <w:t>.</w:t>
      </w:r>
      <w:r w:rsidR="0084625E">
        <w:rPr>
          <w:b w:val="0"/>
          <w:sz w:val="24"/>
          <w:szCs w:val="24"/>
        </w:rPr>
        <w:t xml:space="preserve"> </w:t>
      </w:r>
      <w:r w:rsidR="0051016C" w:rsidRPr="00A42E03">
        <w:rPr>
          <w:b w:val="0"/>
          <w:sz w:val="24"/>
          <w:szCs w:val="24"/>
        </w:rPr>
        <w:t>Interpelacje radnych</w:t>
      </w:r>
      <w:r w:rsidR="0084625E">
        <w:rPr>
          <w:b w:val="0"/>
          <w:sz w:val="24"/>
          <w:szCs w:val="24"/>
        </w:rPr>
        <w:t xml:space="preserve"> składanych na piśmie</w:t>
      </w:r>
      <w:r w:rsidR="0051016C" w:rsidRPr="00A42E03">
        <w:rPr>
          <w:b w:val="0"/>
          <w:sz w:val="24"/>
          <w:szCs w:val="24"/>
        </w:rPr>
        <w:t>.</w:t>
      </w:r>
    </w:p>
    <w:p w14:paraId="0BC18B1D" w14:textId="77777777" w:rsidR="00AD431D" w:rsidRDefault="00565D6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613FC">
        <w:rPr>
          <w:b w:val="0"/>
          <w:sz w:val="24"/>
          <w:szCs w:val="24"/>
        </w:rPr>
        <w:t xml:space="preserve"> </w:t>
      </w:r>
      <w:r w:rsidR="005F75F1">
        <w:rPr>
          <w:b w:val="0"/>
          <w:sz w:val="24"/>
          <w:szCs w:val="24"/>
        </w:rPr>
        <w:t>Interpelacji nie zgłoszono.</w:t>
      </w:r>
    </w:p>
    <w:p w14:paraId="606F50B9" w14:textId="77777777" w:rsidR="009A19C4" w:rsidRDefault="009A19C4" w:rsidP="00CF0AE6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978B33B" w14:textId="3D999C1C" w:rsidR="00475E30" w:rsidRDefault="00447654" w:rsidP="00407133">
      <w:pPr>
        <w:spacing w:after="0"/>
        <w:jc w:val="both"/>
        <w:rPr>
          <w:sz w:val="24"/>
        </w:rPr>
      </w:pPr>
      <w:r>
        <w:rPr>
          <w:sz w:val="24"/>
        </w:rPr>
        <w:t>Ad-</w:t>
      </w:r>
      <w:r w:rsidR="002008A6">
        <w:rPr>
          <w:sz w:val="24"/>
        </w:rPr>
        <w:t>16</w:t>
      </w:r>
      <w:r w:rsidR="00FF37F7" w:rsidRPr="00400F1F">
        <w:rPr>
          <w:sz w:val="24"/>
        </w:rPr>
        <w:t>. Wolne wnioski.</w:t>
      </w:r>
    </w:p>
    <w:p w14:paraId="76498527" w14:textId="4EA2045A" w:rsidR="00672BC0" w:rsidRDefault="00A42227" w:rsidP="00BC0EFF">
      <w:pPr>
        <w:spacing w:after="0"/>
        <w:jc w:val="both"/>
        <w:rPr>
          <w:sz w:val="24"/>
        </w:rPr>
      </w:pPr>
      <w:r>
        <w:rPr>
          <w:sz w:val="24"/>
        </w:rPr>
        <w:t xml:space="preserve">Sołtys Kazimierz Kontowicz zwrócił się z pytaniem dotyczącym </w:t>
      </w:r>
      <w:r w:rsidR="004B743B">
        <w:rPr>
          <w:sz w:val="24"/>
        </w:rPr>
        <w:t xml:space="preserve">terminu </w:t>
      </w:r>
      <w:r>
        <w:rPr>
          <w:sz w:val="24"/>
        </w:rPr>
        <w:t>naprawy dróg. Kolejne pytanie dotyczyło Biblioteki Publicznej, która na czas remontu została przeniesiona</w:t>
      </w:r>
      <w:r w:rsidR="004B743B">
        <w:rPr>
          <w:sz w:val="24"/>
        </w:rPr>
        <w:t xml:space="preserve"> </w:t>
      </w:r>
      <w:r>
        <w:rPr>
          <w:sz w:val="24"/>
        </w:rPr>
        <w:t xml:space="preserve"> czy po remoncie wróci w to samo miejsce. </w:t>
      </w:r>
    </w:p>
    <w:p w14:paraId="5C85856C" w14:textId="194ABE2C" w:rsidR="00A42227" w:rsidRDefault="00A42227" w:rsidP="00BC0EFF">
      <w:pPr>
        <w:spacing w:after="0"/>
        <w:jc w:val="both"/>
        <w:rPr>
          <w:sz w:val="24"/>
        </w:rPr>
      </w:pPr>
      <w:r>
        <w:rPr>
          <w:sz w:val="24"/>
        </w:rPr>
        <w:t>Wójt odpowiedział, że naprawa dróg jest zlecana firmie zewnętrznej.</w:t>
      </w:r>
      <w:r w:rsidR="004B743B">
        <w:rPr>
          <w:sz w:val="24"/>
        </w:rPr>
        <w:t xml:space="preserve"> </w:t>
      </w:r>
      <w:r>
        <w:rPr>
          <w:sz w:val="24"/>
        </w:rPr>
        <w:t xml:space="preserve"> </w:t>
      </w:r>
      <w:r w:rsidR="004B743B">
        <w:rPr>
          <w:sz w:val="24"/>
        </w:rPr>
        <w:t xml:space="preserve">Nie zawsze wykonawca wyrabia się w czasie. Naprawy są </w:t>
      </w:r>
      <w:r w:rsidR="000C370F">
        <w:rPr>
          <w:sz w:val="24"/>
        </w:rPr>
        <w:t>obecnie realizowane</w:t>
      </w:r>
      <w:r w:rsidR="004B743B">
        <w:rPr>
          <w:sz w:val="24"/>
        </w:rPr>
        <w:t>.</w:t>
      </w:r>
    </w:p>
    <w:p w14:paraId="00667DEA" w14:textId="7EEB3798" w:rsidR="00A42227" w:rsidRDefault="00A42227" w:rsidP="00BC0EFF">
      <w:pPr>
        <w:spacing w:after="0"/>
        <w:jc w:val="both"/>
        <w:rPr>
          <w:sz w:val="24"/>
        </w:rPr>
      </w:pPr>
      <w:r>
        <w:rPr>
          <w:sz w:val="24"/>
        </w:rPr>
        <w:t xml:space="preserve">Biblioteka wróci w swoje dotychczasowe miejsce i </w:t>
      </w:r>
      <w:r w:rsidR="004B743B">
        <w:rPr>
          <w:sz w:val="24"/>
        </w:rPr>
        <w:t xml:space="preserve">ten </w:t>
      </w:r>
      <w:r>
        <w:rPr>
          <w:sz w:val="24"/>
        </w:rPr>
        <w:t>lokal będzie nieco większy niż obecnie.</w:t>
      </w:r>
    </w:p>
    <w:p w14:paraId="6DD78591" w14:textId="77777777" w:rsidR="00A42227" w:rsidRDefault="00A42227" w:rsidP="00BC0EFF">
      <w:pPr>
        <w:spacing w:after="0"/>
        <w:jc w:val="both"/>
        <w:rPr>
          <w:sz w:val="24"/>
        </w:rPr>
      </w:pPr>
    </w:p>
    <w:p w14:paraId="429FB71A" w14:textId="2F546439" w:rsidR="00421907" w:rsidRDefault="00A42227" w:rsidP="00BC0EFF">
      <w:pPr>
        <w:spacing w:after="0"/>
        <w:jc w:val="both"/>
        <w:rPr>
          <w:sz w:val="24"/>
        </w:rPr>
      </w:pPr>
      <w:r>
        <w:rPr>
          <w:sz w:val="24"/>
        </w:rPr>
        <w:t>Wójt zabrał głos podziękował radnym i sołtysom za pracę.</w:t>
      </w:r>
      <w:r w:rsidR="004B743B">
        <w:rPr>
          <w:sz w:val="24"/>
        </w:rPr>
        <w:t xml:space="preserve"> Podziękował również za wsparcie i pomoc w bieżącej pracy </w:t>
      </w:r>
      <w:r w:rsidR="000C370F">
        <w:rPr>
          <w:sz w:val="24"/>
        </w:rPr>
        <w:t>ale</w:t>
      </w:r>
      <w:r w:rsidR="004B743B">
        <w:rPr>
          <w:sz w:val="24"/>
        </w:rPr>
        <w:t xml:space="preserve"> również</w:t>
      </w:r>
      <w:r w:rsidR="000C370F">
        <w:rPr>
          <w:sz w:val="24"/>
        </w:rPr>
        <w:t xml:space="preserve"> organizację imprez z okazji Dnia Dziecka, które pobudzają aktywizację mieszkańców sołectw. Prosił sołtysów i radnych o przekazanie informacji o odbiorze gabarytów z terenu naszej gminy.</w:t>
      </w:r>
    </w:p>
    <w:p w14:paraId="2CFEBC46" w14:textId="77777777" w:rsidR="000C370F" w:rsidRDefault="000C370F" w:rsidP="00BC0EFF">
      <w:pPr>
        <w:spacing w:after="0"/>
        <w:jc w:val="both"/>
        <w:rPr>
          <w:sz w:val="24"/>
        </w:rPr>
      </w:pPr>
    </w:p>
    <w:p w14:paraId="0899FF18" w14:textId="6CBA0AD2" w:rsidR="000C370F" w:rsidRDefault="000C370F" w:rsidP="00BC0EFF">
      <w:pPr>
        <w:spacing w:after="0"/>
        <w:jc w:val="both"/>
        <w:rPr>
          <w:sz w:val="24"/>
        </w:rPr>
      </w:pPr>
      <w:r>
        <w:rPr>
          <w:sz w:val="24"/>
        </w:rPr>
        <w:t>Przewodniczący Rady Gminy przekazał informację o możliwości uzyskania dodatku z tytułu pełnienia funkcji sołtysa, który niebawem wejdzie w życie</w:t>
      </w:r>
      <w:r w:rsidR="00B570A8">
        <w:rPr>
          <w:sz w:val="24"/>
        </w:rPr>
        <w:t xml:space="preserve"> jednocześnie podziękował sołtysom za ich prace a rzecz sołectw</w:t>
      </w:r>
      <w:r>
        <w:rPr>
          <w:sz w:val="24"/>
        </w:rPr>
        <w:t xml:space="preserve">. Podziękował </w:t>
      </w:r>
      <w:r w:rsidR="00B570A8">
        <w:rPr>
          <w:sz w:val="24"/>
        </w:rPr>
        <w:t xml:space="preserve">również </w:t>
      </w:r>
      <w:r>
        <w:rPr>
          <w:sz w:val="24"/>
        </w:rPr>
        <w:t xml:space="preserve">radnym za podjęcie uchwał i pogratulował </w:t>
      </w:r>
      <w:r w:rsidR="00B570A8">
        <w:rPr>
          <w:sz w:val="24"/>
        </w:rPr>
        <w:t xml:space="preserve">wójtowi </w:t>
      </w:r>
      <w:r>
        <w:rPr>
          <w:sz w:val="24"/>
        </w:rPr>
        <w:t>uzyskania</w:t>
      </w:r>
      <w:r w:rsidR="00B570A8">
        <w:rPr>
          <w:sz w:val="24"/>
        </w:rPr>
        <w:t xml:space="preserve"> absolutorium.</w:t>
      </w:r>
      <w:r>
        <w:rPr>
          <w:sz w:val="24"/>
        </w:rPr>
        <w:t xml:space="preserve"> </w:t>
      </w:r>
    </w:p>
    <w:p w14:paraId="3D5335D0" w14:textId="77777777" w:rsidR="000C370F" w:rsidRDefault="000C370F" w:rsidP="00BC0EFF">
      <w:pPr>
        <w:spacing w:after="0"/>
        <w:jc w:val="both"/>
        <w:rPr>
          <w:sz w:val="24"/>
        </w:rPr>
      </w:pPr>
    </w:p>
    <w:p w14:paraId="46CD9839" w14:textId="20E9A5D6" w:rsidR="00891036" w:rsidRDefault="00421907" w:rsidP="00CF0AE6">
      <w:pPr>
        <w:spacing w:after="0"/>
        <w:jc w:val="both"/>
        <w:rPr>
          <w:sz w:val="24"/>
        </w:rPr>
      </w:pPr>
      <w:r>
        <w:rPr>
          <w:sz w:val="24"/>
        </w:rPr>
        <w:t>Ad-</w:t>
      </w:r>
      <w:r w:rsidR="002008A6">
        <w:rPr>
          <w:sz w:val="24"/>
        </w:rPr>
        <w:t>17</w:t>
      </w:r>
      <w:r>
        <w:rPr>
          <w:sz w:val="24"/>
        </w:rPr>
        <w:t>.</w:t>
      </w:r>
      <w:r w:rsidR="00891036" w:rsidRPr="00225344">
        <w:rPr>
          <w:sz w:val="24"/>
        </w:rPr>
        <w:t xml:space="preserve"> </w:t>
      </w:r>
      <w:r w:rsidR="00891036" w:rsidRPr="00A42E03">
        <w:rPr>
          <w:sz w:val="24"/>
        </w:rPr>
        <w:t>Zakończenie obrad.</w:t>
      </w:r>
    </w:p>
    <w:p w14:paraId="5855A83C" w14:textId="77777777" w:rsidR="0084625E" w:rsidRPr="00A42E03" w:rsidRDefault="0084625E" w:rsidP="00CF0AE6">
      <w:pPr>
        <w:spacing w:after="0"/>
        <w:jc w:val="both"/>
        <w:rPr>
          <w:sz w:val="24"/>
        </w:rPr>
      </w:pPr>
    </w:p>
    <w:p w14:paraId="6923E45B" w14:textId="3C4441CB" w:rsidR="006855DD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Wob</w:t>
      </w:r>
      <w:r w:rsidR="00D57CBF">
        <w:rPr>
          <w:sz w:val="24"/>
        </w:rPr>
        <w:t>ec wyczerpania porządku obrad, Przewodniczący R</w:t>
      </w:r>
      <w:r w:rsidRPr="00A42E03">
        <w:rPr>
          <w:sz w:val="24"/>
        </w:rPr>
        <w:t xml:space="preserve">ady oświadczył – zamykam       </w:t>
      </w:r>
      <w:r w:rsidR="00BB70D2">
        <w:rPr>
          <w:sz w:val="24"/>
        </w:rPr>
        <w:t>L</w:t>
      </w:r>
      <w:r w:rsidR="000C370F">
        <w:rPr>
          <w:sz w:val="24"/>
        </w:rPr>
        <w:t>I</w:t>
      </w:r>
      <w:r w:rsidRPr="00626D83">
        <w:rPr>
          <w:sz w:val="24"/>
        </w:rPr>
        <w:t xml:space="preserve"> </w:t>
      </w:r>
      <w:r w:rsidRPr="00A42E03">
        <w:rPr>
          <w:sz w:val="24"/>
        </w:rPr>
        <w:t>Sesję Rady Gminy – dziękuję państwu.</w:t>
      </w:r>
      <w:r w:rsidR="009054A8">
        <w:rPr>
          <w:sz w:val="24"/>
        </w:rPr>
        <w:t xml:space="preserve"> </w:t>
      </w:r>
    </w:p>
    <w:p w14:paraId="20FC59BE" w14:textId="62A1EA31" w:rsidR="00660975" w:rsidRPr="00626D83" w:rsidRDefault="00660975" w:rsidP="00CF0AE6">
      <w:pPr>
        <w:ind w:firstLine="708"/>
        <w:jc w:val="both"/>
        <w:rPr>
          <w:sz w:val="24"/>
        </w:rPr>
      </w:pPr>
      <w:r>
        <w:rPr>
          <w:sz w:val="24"/>
        </w:rPr>
        <w:t xml:space="preserve">Sesja zakończyła się o godzinie </w:t>
      </w:r>
      <w:r w:rsidR="00626D83">
        <w:rPr>
          <w:sz w:val="24"/>
        </w:rPr>
        <w:t>1</w:t>
      </w:r>
      <w:r w:rsidR="004B743B">
        <w:rPr>
          <w:sz w:val="24"/>
        </w:rPr>
        <w:t>2</w:t>
      </w:r>
      <w:r w:rsidR="004B743B">
        <w:rPr>
          <w:sz w:val="24"/>
          <w:vertAlign w:val="superscript"/>
        </w:rPr>
        <w:t>3</w:t>
      </w:r>
      <w:r w:rsidR="0092287B">
        <w:rPr>
          <w:sz w:val="24"/>
          <w:vertAlign w:val="superscript"/>
        </w:rPr>
        <w:t>5</w:t>
      </w:r>
      <w:r w:rsidR="00626D83">
        <w:rPr>
          <w:sz w:val="24"/>
        </w:rPr>
        <w:t>.</w:t>
      </w:r>
    </w:p>
    <w:p w14:paraId="0C0B89F8" w14:textId="77777777" w:rsidR="0015729E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>Zapis  Sesji  dostępny na stronie Bi</w:t>
      </w:r>
      <w:r w:rsidR="00BE1AF0">
        <w:rPr>
          <w:sz w:val="24"/>
        </w:rPr>
        <w:t>uletynu Informacji Publicznych G</w:t>
      </w:r>
      <w:r w:rsidRPr="00A42E03">
        <w:rPr>
          <w:sz w:val="24"/>
        </w:rPr>
        <w:t xml:space="preserve">miny Topólka pod hasłem „Transmisje Sesji Rady”.  </w:t>
      </w:r>
    </w:p>
    <w:p w14:paraId="31B8AE8F" w14:textId="77777777" w:rsidR="00891036" w:rsidRPr="00A42E03" w:rsidRDefault="00891036" w:rsidP="00CF0AE6">
      <w:pPr>
        <w:ind w:firstLine="708"/>
        <w:jc w:val="both"/>
        <w:rPr>
          <w:sz w:val="24"/>
        </w:rPr>
      </w:pPr>
      <w:r w:rsidRPr="00A42E03">
        <w:rPr>
          <w:sz w:val="24"/>
        </w:rPr>
        <w:t xml:space="preserve">Na tym protokół zakończono. </w:t>
      </w:r>
    </w:p>
    <w:p w14:paraId="150D7806" w14:textId="77777777" w:rsidR="00CC4214" w:rsidRDefault="00783641" w:rsidP="00E14113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Protokolant</w:t>
      </w:r>
      <w:r w:rsidR="00891036" w:rsidRPr="00A42E03">
        <w:rPr>
          <w:sz w:val="24"/>
        </w:rPr>
        <w:t xml:space="preserve">: </w:t>
      </w:r>
      <w:r w:rsidR="00F731CE">
        <w:rPr>
          <w:sz w:val="24"/>
        </w:rPr>
        <w:t>Ewelina Waszak</w:t>
      </w:r>
    </w:p>
    <w:p w14:paraId="40C22A03" w14:textId="77777777" w:rsidR="00C61E75" w:rsidRDefault="00C61E75" w:rsidP="00CC4214">
      <w:pPr>
        <w:spacing w:after="480"/>
        <w:ind w:firstLine="708"/>
        <w:jc w:val="right"/>
        <w:rPr>
          <w:sz w:val="24"/>
        </w:rPr>
      </w:pPr>
    </w:p>
    <w:p w14:paraId="73D298E4" w14:textId="77777777" w:rsidR="00CC4214" w:rsidRPr="00E14113" w:rsidRDefault="00FB7274" w:rsidP="00CC4214">
      <w:pPr>
        <w:spacing w:after="480"/>
        <w:ind w:firstLine="708"/>
        <w:jc w:val="right"/>
        <w:rPr>
          <w:sz w:val="24"/>
        </w:rPr>
      </w:pPr>
      <w:r w:rsidRPr="00E14113">
        <w:rPr>
          <w:sz w:val="24"/>
        </w:rPr>
        <w:t>Przewodniczą</w:t>
      </w:r>
      <w:r w:rsidR="00CC4214" w:rsidRPr="00E14113">
        <w:rPr>
          <w:sz w:val="24"/>
        </w:rPr>
        <w:t>cy Rady Gminy</w:t>
      </w:r>
      <w:r w:rsidR="00A16A64">
        <w:rPr>
          <w:sz w:val="24"/>
        </w:rPr>
        <w:t xml:space="preserve"> Topólka</w:t>
      </w:r>
    </w:p>
    <w:p w14:paraId="714060EE" w14:textId="77777777" w:rsidR="00CC4214" w:rsidRPr="00E14113" w:rsidRDefault="00CC4214" w:rsidP="00CC4214">
      <w:pPr>
        <w:spacing w:after="480"/>
        <w:ind w:firstLine="708"/>
        <w:jc w:val="right"/>
        <w:rPr>
          <w:b/>
          <w:sz w:val="24"/>
        </w:rPr>
      </w:pPr>
      <w:r w:rsidRPr="00E14113">
        <w:rPr>
          <w:b/>
          <w:sz w:val="24"/>
        </w:rPr>
        <w:t>Stanisław Borkowski</w:t>
      </w:r>
    </w:p>
    <w:p w14:paraId="4DD37F46" w14:textId="77777777" w:rsidR="00CC4214" w:rsidRPr="00093555" w:rsidRDefault="00CC4214" w:rsidP="001F309D">
      <w:pPr>
        <w:ind w:firstLine="708"/>
        <w:jc w:val="both"/>
        <w:rPr>
          <w:sz w:val="24"/>
        </w:rPr>
      </w:pPr>
    </w:p>
    <w:sectPr w:rsidR="00CC4214" w:rsidRPr="00093555" w:rsidSect="006E22A2">
      <w:head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A21F" w14:textId="77777777" w:rsidR="00547901" w:rsidRDefault="00547901" w:rsidP="003F301F">
      <w:pPr>
        <w:spacing w:after="0" w:line="240" w:lineRule="auto"/>
      </w:pPr>
      <w:r>
        <w:separator/>
      </w:r>
    </w:p>
  </w:endnote>
  <w:endnote w:type="continuationSeparator" w:id="0">
    <w:p w14:paraId="3E135CFD" w14:textId="77777777" w:rsidR="00547901" w:rsidRDefault="00547901" w:rsidP="003F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F7AD" w14:textId="77777777" w:rsidR="00547901" w:rsidRDefault="00547901" w:rsidP="003F301F">
      <w:pPr>
        <w:spacing w:after="0" w:line="240" w:lineRule="auto"/>
      </w:pPr>
      <w:r>
        <w:separator/>
      </w:r>
    </w:p>
  </w:footnote>
  <w:footnote w:type="continuationSeparator" w:id="0">
    <w:p w14:paraId="7E927B77" w14:textId="77777777" w:rsidR="00547901" w:rsidRDefault="00547901" w:rsidP="003F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6659"/>
      <w:docPartObj>
        <w:docPartGallery w:val="Page Numbers (Top of Page)"/>
        <w:docPartUnique/>
      </w:docPartObj>
    </w:sdtPr>
    <w:sdtContent>
      <w:p w14:paraId="0624EEBC" w14:textId="77777777" w:rsidR="00313449" w:rsidRDefault="00000000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7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E753AD" w14:textId="77777777" w:rsidR="00313449" w:rsidRDefault="00313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1C38"/>
    <w:multiLevelType w:val="hybridMultilevel"/>
    <w:tmpl w:val="E80CC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079D0"/>
    <w:multiLevelType w:val="hybridMultilevel"/>
    <w:tmpl w:val="4552E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65906">
    <w:abstractNumId w:val="0"/>
  </w:num>
  <w:num w:numId="2" w16cid:durableId="133923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2"/>
    <w:rsid w:val="00000144"/>
    <w:rsid w:val="00000709"/>
    <w:rsid w:val="00005BD4"/>
    <w:rsid w:val="00005E0F"/>
    <w:rsid w:val="00006155"/>
    <w:rsid w:val="00006EA7"/>
    <w:rsid w:val="0001041E"/>
    <w:rsid w:val="00011FBB"/>
    <w:rsid w:val="00016C95"/>
    <w:rsid w:val="00017B2C"/>
    <w:rsid w:val="00024A68"/>
    <w:rsid w:val="0002584A"/>
    <w:rsid w:val="000302E4"/>
    <w:rsid w:val="0003107A"/>
    <w:rsid w:val="00031611"/>
    <w:rsid w:val="00031A17"/>
    <w:rsid w:val="00031B1B"/>
    <w:rsid w:val="00033EC2"/>
    <w:rsid w:val="00034928"/>
    <w:rsid w:val="000353EA"/>
    <w:rsid w:val="00035E7C"/>
    <w:rsid w:val="0003608E"/>
    <w:rsid w:val="0003687F"/>
    <w:rsid w:val="000409DE"/>
    <w:rsid w:val="00041F95"/>
    <w:rsid w:val="00042073"/>
    <w:rsid w:val="00042E12"/>
    <w:rsid w:val="00043817"/>
    <w:rsid w:val="000459AD"/>
    <w:rsid w:val="00045EBC"/>
    <w:rsid w:val="00046A91"/>
    <w:rsid w:val="0004789C"/>
    <w:rsid w:val="00050A97"/>
    <w:rsid w:val="00051289"/>
    <w:rsid w:val="000531A4"/>
    <w:rsid w:val="00053BD6"/>
    <w:rsid w:val="00055AA5"/>
    <w:rsid w:val="00055C4C"/>
    <w:rsid w:val="00057A05"/>
    <w:rsid w:val="00057D9A"/>
    <w:rsid w:val="00061584"/>
    <w:rsid w:val="00062051"/>
    <w:rsid w:val="000620DC"/>
    <w:rsid w:val="00063287"/>
    <w:rsid w:val="00065BA5"/>
    <w:rsid w:val="00067AAE"/>
    <w:rsid w:val="00067EB0"/>
    <w:rsid w:val="00070554"/>
    <w:rsid w:val="00071FD3"/>
    <w:rsid w:val="00074ED7"/>
    <w:rsid w:val="0007516A"/>
    <w:rsid w:val="00075947"/>
    <w:rsid w:val="000808D7"/>
    <w:rsid w:val="00082942"/>
    <w:rsid w:val="00086091"/>
    <w:rsid w:val="000907E5"/>
    <w:rsid w:val="00090E01"/>
    <w:rsid w:val="000914B9"/>
    <w:rsid w:val="00093555"/>
    <w:rsid w:val="00093658"/>
    <w:rsid w:val="000950D4"/>
    <w:rsid w:val="000957A6"/>
    <w:rsid w:val="0009641A"/>
    <w:rsid w:val="00096FCD"/>
    <w:rsid w:val="000A4146"/>
    <w:rsid w:val="000A5932"/>
    <w:rsid w:val="000A694C"/>
    <w:rsid w:val="000A7DA4"/>
    <w:rsid w:val="000A7E0D"/>
    <w:rsid w:val="000B0D8F"/>
    <w:rsid w:val="000B1300"/>
    <w:rsid w:val="000B3841"/>
    <w:rsid w:val="000B38CE"/>
    <w:rsid w:val="000B4946"/>
    <w:rsid w:val="000B495B"/>
    <w:rsid w:val="000B49E7"/>
    <w:rsid w:val="000B5B26"/>
    <w:rsid w:val="000C1AC0"/>
    <w:rsid w:val="000C245A"/>
    <w:rsid w:val="000C2839"/>
    <w:rsid w:val="000C2A4D"/>
    <w:rsid w:val="000C370F"/>
    <w:rsid w:val="000C43CA"/>
    <w:rsid w:val="000C4E8D"/>
    <w:rsid w:val="000C5466"/>
    <w:rsid w:val="000C581E"/>
    <w:rsid w:val="000C58E3"/>
    <w:rsid w:val="000C5BCC"/>
    <w:rsid w:val="000C5DC0"/>
    <w:rsid w:val="000C713F"/>
    <w:rsid w:val="000D04C4"/>
    <w:rsid w:val="000D1E25"/>
    <w:rsid w:val="000D3A1F"/>
    <w:rsid w:val="000D3A41"/>
    <w:rsid w:val="000D410F"/>
    <w:rsid w:val="000E10E5"/>
    <w:rsid w:val="000E1254"/>
    <w:rsid w:val="000E5C8E"/>
    <w:rsid w:val="000E5E31"/>
    <w:rsid w:val="000E6440"/>
    <w:rsid w:val="000E7070"/>
    <w:rsid w:val="000E7738"/>
    <w:rsid w:val="000E775A"/>
    <w:rsid w:val="000F17C6"/>
    <w:rsid w:val="000F43CD"/>
    <w:rsid w:val="000F5547"/>
    <w:rsid w:val="000F5DB1"/>
    <w:rsid w:val="000F68A1"/>
    <w:rsid w:val="000F68A9"/>
    <w:rsid w:val="00100519"/>
    <w:rsid w:val="0010166A"/>
    <w:rsid w:val="00102B3C"/>
    <w:rsid w:val="001038B7"/>
    <w:rsid w:val="00103FA1"/>
    <w:rsid w:val="00104226"/>
    <w:rsid w:val="00104711"/>
    <w:rsid w:val="00105CE5"/>
    <w:rsid w:val="00107211"/>
    <w:rsid w:val="00110BC2"/>
    <w:rsid w:val="001110B5"/>
    <w:rsid w:val="00111552"/>
    <w:rsid w:val="001116A7"/>
    <w:rsid w:val="001140DB"/>
    <w:rsid w:val="00114334"/>
    <w:rsid w:val="001144B4"/>
    <w:rsid w:val="0011465C"/>
    <w:rsid w:val="00114F45"/>
    <w:rsid w:val="0011587A"/>
    <w:rsid w:val="00116212"/>
    <w:rsid w:val="00116C8B"/>
    <w:rsid w:val="0011760F"/>
    <w:rsid w:val="00120157"/>
    <w:rsid w:val="00120237"/>
    <w:rsid w:val="001210D0"/>
    <w:rsid w:val="00124B5D"/>
    <w:rsid w:val="00125179"/>
    <w:rsid w:val="00125CF7"/>
    <w:rsid w:val="00126183"/>
    <w:rsid w:val="00126871"/>
    <w:rsid w:val="00126AA7"/>
    <w:rsid w:val="001300F2"/>
    <w:rsid w:val="001313FA"/>
    <w:rsid w:val="0013142D"/>
    <w:rsid w:val="00132340"/>
    <w:rsid w:val="0013305C"/>
    <w:rsid w:val="001332FF"/>
    <w:rsid w:val="00134A40"/>
    <w:rsid w:val="0013764D"/>
    <w:rsid w:val="001416DD"/>
    <w:rsid w:val="00141AC3"/>
    <w:rsid w:val="00143032"/>
    <w:rsid w:val="00144060"/>
    <w:rsid w:val="001453B7"/>
    <w:rsid w:val="00145A0B"/>
    <w:rsid w:val="00145DBC"/>
    <w:rsid w:val="00146A3F"/>
    <w:rsid w:val="001504E8"/>
    <w:rsid w:val="001505EC"/>
    <w:rsid w:val="0015174F"/>
    <w:rsid w:val="00152A14"/>
    <w:rsid w:val="0015404A"/>
    <w:rsid w:val="00155A56"/>
    <w:rsid w:val="00156DD5"/>
    <w:rsid w:val="0015729E"/>
    <w:rsid w:val="00162EB6"/>
    <w:rsid w:val="00165F31"/>
    <w:rsid w:val="00167612"/>
    <w:rsid w:val="0017308A"/>
    <w:rsid w:val="0017353F"/>
    <w:rsid w:val="001747A4"/>
    <w:rsid w:val="00175FB2"/>
    <w:rsid w:val="00176978"/>
    <w:rsid w:val="0018166B"/>
    <w:rsid w:val="00181DC8"/>
    <w:rsid w:val="00182471"/>
    <w:rsid w:val="0018498A"/>
    <w:rsid w:val="001863A8"/>
    <w:rsid w:val="001863B2"/>
    <w:rsid w:val="00186EDE"/>
    <w:rsid w:val="001872F4"/>
    <w:rsid w:val="00187CE8"/>
    <w:rsid w:val="001908CC"/>
    <w:rsid w:val="00191DE9"/>
    <w:rsid w:val="0019276E"/>
    <w:rsid w:val="00192C5F"/>
    <w:rsid w:val="0019391E"/>
    <w:rsid w:val="001943D9"/>
    <w:rsid w:val="00194491"/>
    <w:rsid w:val="00197ED2"/>
    <w:rsid w:val="001A06C1"/>
    <w:rsid w:val="001A3967"/>
    <w:rsid w:val="001A3ADD"/>
    <w:rsid w:val="001A4559"/>
    <w:rsid w:val="001A4A9D"/>
    <w:rsid w:val="001A618E"/>
    <w:rsid w:val="001A7A94"/>
    <w:rsid w:val="001B2014"/>
    <w:rsid w:val="001B4520"/>
    <w:rsid w:val="001B5054"/>
    <w:rsid w:val="001B7202"/>
    <w:rsid w:val="001B772C"/>
    <w:rsid w:val="001C0182"/>
    <w:rsid w:val="001C01D6"/>
    <w:rsid w:val="001C1AA6"/>
    <w:rsid w:val="001C2C40"/>
    <w:rsid w:val="001C3583"/>
    <w:rsid w:val="001C48B1"/>
    <w:rsid w:val="001C5EE2"/>
    <w:rsid w:val="001C5F05"/>
    <w:rsid w:val="001C6034"/>
    <w:rsid w:val="001D1AC1"/>
    <w:rsid w:val="001D581E"/>
    <w:rsid w:val="001E2A63"/>
    <w:rsid w:val="001E53D9"/>
    <w:rsid w:val="001E6B54"/>
    <w:rsid w:val="001E6EDE"/>
    <w:rsid w:val="001F0417"/>
    <w:rsid w:val="001F05A6"/>
    <w:rsid w:val="001F083A"/>
    <w:rsid w:val="001F14B0"/>
    <w:rsid w:val="001F1A97"/>
    <w:rsid w:val="001F1C73"/>
    <w:rsid w:val="001F26BC"/>
    <w:rsid w:val="001F2A94"/>
    <w:rsid w:val="001F309D"/>
    <w:rsid w:val="001F3A41"/>
    <w:rsid w:val="001F3F22"/>
    <w:rsid w:val="001F4F83"/>
    <w:rsid w:val="001F5043"/>
    <w:rsid w:val="001F6908"/>
    <w:rsid w:val="001F6BA1"/>
    <w:rsid w:val="002008A6"/>
    <w:rsid w:val="00202938"/>
    <w:rsid w:val="00203FA7"/>
    <w:rsid w:val="00204820"/>
    <w:rsid w:val="00204B97"/>
    <w:rsid w:val="00205315"/>
    <w:rsid w:val="00206118"/>
    <w:rsid w:val="002101FA"/>
    <w:rsid w:val="00211B1F"/>
    <w:rsid w:val="00211F1B"/>
    <w:rsid w:val="0021240A"/>
    <w:rsid w:val="00212EDF"/>
    <w:rsid w:val="0021310B"/>
    <w:rsid w:val="00213511"/>
    <w:rsid w:val="00214C1B"/>
    <w:rsid w:val="00214C38"/>
    <w:rsid w:val="00217890"/>
    <w:rsid w:val="00217AC2"/>
    <w:rsid w:val="00220653"/>
    <w:rsid w:val="002235E1"/>
    <w:rsid w:val="00223A05"/>
    <w:rsid w:val="002248FE"/>
    <w:rsid w:val="00225344"/>
    <w:rsid w:val="00225650"/>
    <w:rsid w:val="00225AD2"/>
    <w:rsid w:val="00226973"/>
    <w:rsid w:val="0022785A"/>
    <w:rsid w:val="00233AF8"/>
    <w:rsid w:val="00234206"/>
    <w:rsid w:val="002365B2"/>
    <w:rsid w:val="002367D2"/>
    <w:rsid w:val="002372CD"/>
    <w:rsid w:val="00241078"/>
    <w:rsid w:val="00241366"/>
    <w:rsid w:val="002415E4"/>
    <w:rsid w:val="00241D4F"/>
    <w:rsid w:val="0024570F"/>
    <w:rsid w:val="00245DE1"/>
    <w:rsid w:val="00247A51"/>
    <w:rsid w:val="00250581"/>
    <w:rsid w:val="00250CF7"/>
    <w:rsid w:val="00254013"/>
    <w:rsid w:val="00255ACE"/>
    <w:rsid w:val="00257473"/>
    <w:rsid w:val="002618AA"/>
    <w:rsid w:val="00262CA0"/>
    <w:rsid w:val="00262D29"/>
    <w:rsid w:val="00262E9B"/>
    <w:rsid w:val="00263580"/>
    <w:rsid w:val="00263C29"/>
    <w:rsid w:val="002666E8"/>
    <w:rsid w:val="00266FE1"/>
    <w:rsid w:val="002671E7"/>
    <w:rsid w:val="002675B6"/>
    <w:rsid w:val="00267A2E"/>
    <w:rsid w:val="002705DA"/>
    <w:rsid w:val="00270A8F"/>
    <w:rsid w:val="00272199"/>
    <w:rsid w:val="00272AAE"/>
    <w:rsid w:val="00273ECF"/>
    <w:rsid w:val="00274DC3"/>
    <w:rsid w:val="00280054"/>
    <w:rsid w:val="00282781"/>
    <w:rsid w:val="002841D9"/>
    <w:rsid w:val="00285367"/>
    <w:rsid w:val="002863E8"/>
    <w:rsid w:val="002869F0"/>
    <w:rsid w:val="00286AEC"/>
    <w:rsid w:val="00287186"/>
    <w:rsid w:val="002913DA"/>
    <w:rsid w:val="002915D4"/>
    <w:rsid w:val="00291F5A"/>
    <w:rsid w:val="00292E56"/>
    <w:rsid w:val="0029474A"/>
    <w:rsid w:val="00294C3B"/>
    <w:rsid w:val="002951F3"/>
    <w:rsid w:val="002965A0"/>
    <w:rsid w:val="00297252"/>
    <w:rsid w:val="002A2262"/>
    <w:rsid w:val="002A2D00"/>
    <w:rsid w:val="002A4C33"/>
    <w:rsid w:val="002A4D18"/>
    <w:rsid w:val="002A6F7A"/>
    <w:rsid w:val="002B03C4"/>
    <w:rsid w:val="002B0D9D"/>
    <w:rsid w:val="002B2CD8"/>
    <w:rsid w:val="002B2D00"/>
    <w:rsid w:val="002B4935"/>
    <w:rsid w:val="002B5248"/>
    <w:rsid w:val="002C0AFA"/>
    <w:rsid w:val="002C1018"/>
    <w:rsid w:val="002C18B7"/>
    <w:rsid w:val="002C3BA0"/>
    <w:rsid w:val="002C664D"/>
    <w:rsid w:val="002D3AEE"/>
    <w:rsid w:val="002D3FA3"/>
    <w:rsid w:val="002D46E1"/>
    <w:rsid w:val="002D4B54"/>
    <w:rsid w:val="002D50FE"/>
    <w:rsid w:val="002D53AD"/>
    <w:rsid w:val="002D55C2"/>
    <w:rsid w:val="002D5A6D"/>
    <w:rsid w:val="002D628D"/>
    <w:rsid w:val="002D6457"/>
    <w:rsid w:val="002E34A4"/>
    <w:rsid w:val="002E46D0"/>
    <w:rsid w:val="002E4C4E"/>
    <w:rsid w:val="002E4FD1"/>
    <w:rsid w:val="002E70AB"/>
    <w:rsid w:val="002F351D"/>
    <w:rsid w:val="002F38C3"/>
    <w:rsid w:val="002F3D97"/>
    <w:rsid w:val="002F4CC6"/>
    <w:rsid w:val="002F51C6"/>
    <w:rsid w:val="002F6614"/>
    <w:rsid w:val="002F69D6"/>
    <w:rsid w:val="002F7490"/>
    <w:rsid w:val="00301D46"/>
    <w:rsid w:val="003025A7"/>
    <w:rsid w:val="00302D94"/>
    <w:rsid w:val="00303CFE"/>
    <w:rsid w:val="00303D8C"/>
    <w:rsid w:val="00304CA9"/>
    <w:rsid w:val="00306E51"/>
    <w:rsid w:val="0030787C"/>
    <w:rsid w:val="00310E5C"/>
    <w:rsid w:val="003111D0"/>
    <w:rsid w:val="00312057"/>
    <w:rsid w:val="00312E84"/>
    <w:rsid w:val="00313264"/>
    <w:rsid w:val="00313449"/>
    <w:rsid w:val="0031383E"/>
    <w:rsid w:val="0031567F"/>
    <w:rsid w:val="00316DC9"/>
    <w:rsid w:val="003203B9"/>
    <w:rsid w:val="00320FDF"/>
    <w:rsid w:val="00321C76"/>
    <w:rsid w:val="003222D8"/>
    <w:rsid w:val="00323129"/>
    <w:rsid w:val="003232E1"/>
    <w:rsid w:val="00324CD2"/>
    <w:rsid w:val="0032518A"/>
    <w:rsid w:val="00325DB3"/>
    <w:rsid w:val="00326A18"/>
    <w:rsid w:val="003342C2"/>
    <w:rsid w:val="0033509D"/>
    <w:rsid w:val="003355D3"/>
    <w:rsid w:val="00336855"/>
    <w:rsid w:val="00340445"/>
    <w:rsid w:val="00342F02"/>
    <w:rsid w:val="00344D3F"/>
    <w:rsid w:val="003468E1"/>
    <w:rsid w:val="0035002B"/>
    <w:rsid w:val="00353AB3"/>
    <w:rsid w:val="0035423E"/>
    <w:rsid w:val="00355FC3"/>
    <w:rsid w:val="0036068D"/>
    <w:rsid w:val="00360BF6"/>
    <w:rsid w:val="00364F47"/>
    <w:rsid w:val="00365C14"/>
    <w:rsid w:val="00371824"/>
    <w:rsid w:val="00371990"/>
    <w:rsid w:val="0037290E"/>
    <w:rsid w:val="00374883"/>
    <w:rsid w:val="0037645B"/>
    <w:rsid w:val="00377501"/>
    <w:rsid w:val="00380B27"/>
    <w:rsid w:val="00380EE3"/>
    <w:rsid w:val="00381C2F"/>
    <w:rsid w:val="0038233E"/>
    <w:rsid w:val="00382723"/>
    <w:rsid w:val="003853A2"/>
    <w:rsid w:val="003873E9"/>
    <w:rsid w:val="003902E2"/>
    <w:rsid w:val="00390414"/>
    <w:rsid w:val="00390FAA"/>
    <w:rsid w:val="0039162A"/>
    <w:rsid w:val="003924D0"/>
    <w:rsid w:val="00395ED4"/>
    <w:rsid w:val="0039641A"/>
    <w:rsid w:val="0039752C"/>
    <w:rsid w:val="00397A87"/>
    <w:rsid w:val="003A0A6A"/>
    <w:rsid w:val="003A11D1"/>
    <w:rsid w:val="003A1BDE"/>
    <w:rsid w:val="003A5441"/>
    <w:rsid w:val="003A574E"/>
    <w:rsid w:val="003A6987"/>
    <w:rsid w:val="003A756E"/>
    <w:rsid w:val="003B00F7"/>
    <w:rsid w:val="003B116E"/>
    <w:rsid w:val="003B1FB6"/>
    <w:rsid w:val="003B4A43"/>
    <w:rsid w:val="003B521B"/>
    <w:rsid w:val="003B60D8"/>
    <w:rsid w:val="003B6449"/>
    <w:rsid w:val="003B76DB"/>
    <w:rsid w:val="003C1BC3"/>
    <w:rsid w:val="003C1D1B"/>
    <w:rsid w:val="003C2D55"/>
    <w:rsid w:val="003C30E4"/>
    <w:rsid w:val="003C3775"/>
    <w:rsid w:val="003C402C"/>
    <w:rsid w:val="003C62E0"/>
    <w:rsid w:val="003C6D8C"/>
    <w:rsid w:val="003D1529"/>
    <w:rsid w:val="003D1D09"/>
    <w:rsid w:val="003D24BB"/>
    <w:rsid w:val="003D30F3"/>
    <w:rsid w:val="003D6545"/>
    <w:rsid w:val="003E066B"/>
    <w:rsid w:val="003E2067"/>
    <w:rsid w:val="003E3826"/>
    <w:rsid w:val="003E4127"/>
    <w:rsid w:val="003E4DD2"/>
    <w:rsid w:val="003E545B"/>
    <w:rsid w:val="003E6842"/>
    <w:rsid w:val="003E72C8"/>
    <w:rsid w:val="003F1CF9"/>
    <w:rsid w:val="003F2A3E"/>
    <w:rsid w:val="003F301F"/>
    <w:rsid w:val="003F3E97"/>
    <w:rsid w:val="003F6B49"/>
    <w:rsid w:val="00400F1F"/>
    <w:rsid w:val="004023F3"/>
    <w:rsid w:val="004035B7"/>
    <w:rsid w:val="00403C2F"/>
    <w:rsid w:val="00404CE7"/>
    <w:rsid w:val="00405F51"/>
    <w:rsid w:val="00407133"/>
    <w:rsid w:val="00407F7E"/>
    <w:rsid w:val="00410E1A"/>
    <w:rsid w:val="00411A6E"/>
    <w:rsid w:val="00413DE7"/>
    <w:rsid w:val="00417714"/>
    <w:rsid w:val="00421907"/>
    <w:rsid w:val="0042261D"/>
    <w:rsid w:val="00422AB1"/>
    <w:rsid w:val="00423828"/>
    <w:rsid w:val="00424133"/>
    <w:rsid w:val="00431137"/>
    <w:rsid w:val="00431271"/>
    <w:rsid w:val="0043130D"/>
    <w:rsid w:val="00431EDC"/>
    <w:rsid w:val="00434176"/>
    <w:rsid w:val="0043431F"/>
    <w:rsid w:val="0043447D"/>
    <w:rsid w:val="00435F35"/>
    <w:rsid w:val="00435F5F"/>
    <w:rsid w:val="0043662C"/>
    <w:rsid w:val="00440B90"/>
    <w:rsid w:val="0044191C"/>
    <w:rsid w:val="00444369"/>
    <w:rsid w:val="00445BF7"/>
    <w:rsid w:val="00446013"/>
    <w:rsid w:val="00447654"/>
    <w:rsid w:val="00450506"/>
    <w:rsid w:val="00450592"/>
    <w:rsid w:val="004511F0"/>
    <w:rsid w:val="004526EF"/>
    <w:rsid w:val="004548E9"/>
    <w:rsid w:val="004551DD"/>
    <w:rsid w:val="0046101D"/>
    <w:rsid w:val="004623DB"/>
    <w:rsid w:val="00462470"/>
    <w:rsid w:val="004626DF"/>
    <w:rsid w:val="004630B2"/>
    <w:rsid w:val="004637DF"/>
    <w:rsid w:val="00465514"/>
    <w:rsid w:val="0046661D"/>
    <w:rsid w:val="00466721"/>
    <w:rsid w:val="00467A0A"/>
    <w:rsid w:val="004702C5"/>
    <w:rsid w:val="0047044B"/>
    <w:rsid w:val="00471BB6"/>
    <w:rsid w:val="00472CEF"/>
    <w:rsid w:val="00473337"/>
    <w:rsid w:val="00473E89"/>
    <w:rsid w:val="004747C5"/>
    <w:rsid w:val="00474873"/>
    <w:rsid w:val="00475E30"/>
    <w:rsid w:val="004813FF"/>
    <w:rsid w:val="00481550"/>
    <w:rsid w:val="00481565"/>
    <w:rsid w:val="004826E9"/>
    <w:rsid w:val="00482AD1"/>
    <w:rsid w:val="00483126"/>
    <w:rsid w:val="0048656D"/>
    <w:rsid w:val="00487F55"/>
    <w:rsid w:val="00487FD0"/>
    <w:rsid w:val="0049078C"/>
    <w:rsid w:val="00491C11"/>
    <w:rsid w:val="00493602"/>
    <w:rsid w:val="00494CFB"/>
    <w:rsid w:val="00496CB6"/>
    <w:rsid w:val="00497067"/>
    <w:rsid w:val="004A3866"/>
    <w:rsid w:val="004A3A93"/>
    <w:rsid w:val="004A42B1"/>
    <w:rsid w:val="004A46C6"/>
    <w:rsid w:val="004A51A2"/>
    <w:rsid w:val="004A5F1E"/>
    <w:rsid w:val="004A67D8"/>
    <w:rsid w:val="004A7194"/>
    <w:rsid w:val="004A7EB4"/>
    <w:rsid w:val="004B13ED"/>
    <w:rsid w:val="004B4935"/>
    <w:rsid w:val="004B4ABF"/>
    <w:rsid w:val="004B5FDB"/>
    <w:rsid w:val="004B743B"/>
    <w:rsid w:val="004C0A8B"/>
    <w:rsid w:val="004C0B69"/>
    <w:rsid w:val="004C2904"/>
    <w:rsid w:val="004C2BE6"/>
    <w:rsid w:val="004C31DA"/>
    <w:rsid w:val="004C445C"/>
    <w:rsid w:val="004C52B3"/>
    <w:rsid w:val="004C53F1"/>
    <w:rsid w:val="004C699F"/>
    <w:rsid w:val="004C6C6E"/>
    <w:rsid w:val="004D12D0"/>
    <w:rsid w:val="004D15A0"/>
    <w:rsid w:val="004D18AC"/>
    <w:rsid w:val="004D2F49"/>
    <w:rsid w:val="004D3B37"/>
    <w:rsid w:val="004D5F7C"/>
    <w:rsid w:val="004D63C9"/>
    <w:rsid w:val="004D7EE8"/>
    <w:rsid w:val="004E1140"/>
    <w:rsid w:val="004E1260"/>
    <w:rsid w:val="004E1B21"/>
    <w:rsid w:val="004E1DD4"/>
    <w:rsid w:val="004E2AD4"/>
    <w:rsid w:val="004E363E"/>
    <w:rsid w:val="004E495F"/>
    <w:rsid w:val="004E4A75"/>
    <w:rsid w:val="004E5828"/>
    <w:rsid w:val="004E7AB9"/>
    <w:rsid w:val="004E7D31"/>
    <w:rsid w:val="004F0225"/>
    <w:rsid w:val="004F1878"/>
    <w:rsid w:val="004F372E"/>
    <w:rsid w:val="004F44ED"/>
    <w:rsid w:val="004F675F"/>
    <w:rsid w:val="004F7762"/>
    <w:rsid w:val="00500394"/>
    <w:rsid w:val="00501CA2"/>
    <w:rsid w:val="00501F1E"/>
    <w:rsid w:val="0050270E"/>
    <w:rsid w:val="005030AE"/>
    <w:rsid w:val="005035FC"/>
    <w:rsid w:val="00504059"/>
    <w:rsid w:val="005076A0"/>
    <w:rsid w:val="0051016C"/>
    <w:rsid w:val="0051019E"/>
    <w:rsid w:val="005105D4"/>
    <w:rsid w:val="00511A0E"/>
    <w:rsid w:val="0051259C"/>
    <w:rsid w:val="00512866"/>
    <w:rsid w:val="00513659"/>
    <w:rsid w:val="00515870"/>
    <w:rsid w:val="005165FC"/>
    <w:rsid w:val="005171FA"/>
    <w:rsid w:val="00522E57"/>
    <w:rsid w:val="0052371C"/>
    <w:rsid w:val="00525A30"/>
    <w:rsid w:val="00525C61"/>
    <w:rsid w:val="00527630"/>
    <w:rsid w:val="005300F8"/>
    <w:rsid w:val="005311AB"/>
    <w:rsid w:val="005312FD"/>
    <w:rsid w:val="00533139"/>
    <w:rsid w:val="00534BB4"/>
    <w:rsid w:val="00535738"/>
    <w:rsid w:val="00535849"/>
    <w:rsid w:val="00535E31"/>
    <w:rsid w:val="005402FF"/>
    <w:rsid w:val="00541AA6"/>
    <w:rsid w:val="005441D9"/>
    <w:rsid w:val="00545725"/>
    <w:rsid w:val="005459F1"/>
    <w:rsid w:val="00547901"/>
    <w:rsid w:val="00553B9F"/>
    <w:rsid w:val="005543EC"/>
    <w:rsid w:val="005549F9"/>
    <w:rsid w:val="005550D5"/>
    <w:rsid w:val="005552DC"/>
    <w:rsid w:val="00555F69"/>
    <w:rsid w:val="00562151"/>
    <w:rsid w:val="005621E1"/>
    <w:rsid w:val="00562FE8"/>
    <w:rsid w:val="00564A75"/>
    <w:rsid w:val="005657BA"/>
    <w:rsid w:val="00565D64"/>
    <w:rsid w:val="00566EF0"/>
    <w:rsid w:val="0056768A"/>
    <w:rsid w:val="00572281"/>
    <w:rsid w:val="005725EA"/>
    <w:rsid w:val="00572B26"/>
    <w:rsid w:val="00574DFA"/>
    <w:rsid w:val="005756B9"/>
    <w:rsid w:val="005811B9"/>
    <w:rsid w:val="005829A4"/>
    <w:rsid w:val="00584685"/>
    <w:rsid w:val="005863BE"/>
    <w:rsid w:val="0058671C"/>
    <w:rsid w:val="005873D4"/>
    <w:rsid w:val="00587790"/>
    <w:rsid w:val="00587B50"/>
    <w:rsid w:val="005901B3"/>
    <w:rsid w:val="0059051F"/>
    <w:rsid w:val="00590D43"/>
    <w:rsid w:val="00590D58"/>
    <w:rsid w:val="00590E8C"/>
    <w:rsid w:val="00592A7B"/>
    <w:rsid w:val="00592ED2"/>
    <w:rsid w:val="00596A78"/>
    <w:rsid w:val="00596CC9"/>
    <w:rsid w:val="005A04AB"/>
    <w:rsid w:val="005A256D"/>
    <w:rsid w:val="005A367F"/>
    <w:rsid w:val="005A3D03"/>
    <w:rsid w:val="005A626E"/>
    <w:rsid w:val="005A6405"/>
    <w:rsid w:val="005A71B4"/>
    <w:rsid w:val="005A7417"/>
    <w:rsid w:val="005B0ED2"/>
    <w:rsid w:val="005B2AB4"/>
    <w:rsid w:val="005B466E"/>
    <w:rsid w:val="005B4BC9"/>
    <w:rsid w:val="005B5117"/>
    <w:rsid w:val="005B5914"/>
    <w:rsid w:val="005B6A7E"/>
    <w:rsid w:val="005B7274"/>
    <w:rsid w:val="005C0C8E"/>
    <w:rsid w:val="005C1D4E"/>
    <w:rsid w:val="005C430E"/>
    <w:rsid w:val="005C44F0"/>
    <w:rsid w:val="005C578A"/>
    <w:rsid w:val="005C769B"/>
    <w:rsid w:val="005D1FC0"/>
    <w:rsid w:val="005D3676"/>
    <w:rsid w:val="005D4C21"/>
    <w:rsid w:val="005D5AB0"/>
    <w:rsid w:val="005D5B04"/>
    <w:rsid w:val="005D6A36"/>
    <w:rsid w:val="005D6E9F"/>
    <w:rsid w:val="005D715B"/>
    <w:rsid w:val="005E35E5"/>
    <w:rsid w:val="005E5206"/>
    <w:rsid w:val="005E5579"/>
    <w:rsid w:val="005E70A6"/>
    <w:rsid w:val="005E7B2F"/>
    <w:rsid w:val="005F05A2"/>
    <w:rsid w:val="005F275F"/>
    <w:rsid w:val="005F4DF7"/>
    <w:rsid w:val="005F52FD"/>
    <w:rsid w:val="005F5C53"/>
    <w:rsid w:val="005F5FA5"/>
    <w:rsid w:val="005F63B0"/>
    <w:rsid w:val="005F75F1"/>
    <w:rsid w:val="005F7C3B"/>
    <w:rsid w:val="0060088A"/>
    <w:rsid w:val="00602734"/>
    <w:rsid w:val="00602DDB"/>
    <w:rsid w:val="00603178"/>
    <w:rsid w:val="006041C6"/>
    <w:rsid w:val="006044D2"/>
    <w:rsid w:val="00605BE9"/>
    <w:rsid w:val="00605E32"/>
    <w:rsid w:val="006064C1"/>
    <w:rsid w:val="00606992"/>
    <w:rsid w:val="00607596"/>
    <w:rsid w:val="00611F31"/>
    <w:rsid w:val="006143F3"/>
    <w:rsid w:val="006151DA"/>
    <w:rsid w:val="00615A64"/>
    <w:rsid w:val="00616E9B"/>
    <w:rsid w:val="00617187"/>
    <w:rsid w:val="00622E6B"/>
    <w:rsid w:val="006232ED"/>
    <w:rsid w:val="00624AC8"/>
    <w:rsid w:val="006251A9"/>
    <w:rsid w:val="00625731"/>
    <w:rsid w:val="00625A52"/>
    <w:rsid w:val="00626D83"/>
    <w:rsid w:val="00627318"/>
    <w:rsid w:val="006273C7"/>
    <w:rsid w:val="00630891"/>
    <w:rsid w:val="006309EE"/>
    <w:rsid w:val="00630FDB"/>
    <w:rsid w:val="006333A9"/>
    <w:rsid w:val="00633F54"/>
    <w:rsid w:val="00634BB5"/>
    <w:rsid w:val="00636961"/>
    <w:rsid w:val="006379C2"/>
    <w:rsid w:val="006418DA"/>
    <w:rsid w:val="006449D4"/>
    <w:rsid w:val="0064588D"/>
    <w:rsid w:val="0064610D"/>
    <w:rsid w:val="00646FEE"/>
    <w:rsid w:val="00647A98"/>
    <w:rsid w:val="0065124B"/>
    <w:rsid w:val="00651D09"/>
    <w:rsid w:val="0065257E"/>
    <w:rsid w:val="006525C9"/>
    <w:rsid w:val="006542DF"/>
    <w:rsid w:val="00655976"/>
    <w:rsid w:val="00656148"/>
    <w:rsid w:val="0065709A"/>
    <w:rsid w:val="00660066"/>
    <w:rsid w:val="00660975"/>
    <w:rsid w:val="00660FEC"/>
    <w:rsid w:val="006635B4"/>
    <w:rsid w:val="006651D3"/>
    <w:rsid w:val="0066566A"/>
    <w:rsid w:val="00665BA4"/>
    <w:rsid w:val="00665F92"/>
    <w:rsid w:val="00666DAF"/>
    <w:rsid w:val="006718C2"/>
    <w:rsid w:val="00672BC0"/>
    <w:rsid w:val="0067649E"/>
    <w:rsid w:val="0067755A"/>
    <w:rsid w:val="00677A29"/>
    <w:rsid w:val="00677CDD"/>
    <w:rsid w:val="006802EB"/>
    <w:rsid w:val="00683663"/>
    <w:rsid w:val="00683BF0"/>
    <w:rsid w:val="00684518"/>
    <w:rsid w:val="006855DD"/>
    <w:rsid w:val="0068598A"/>
    <w:rsid w:val="00685B12"/>
    <w:rsid w:val="00686DAD"/>
    <w:rsid w:val="0068724C"/>
    <w:rsid w:val="0068760D"/>
    <w:rsid w:val="006877EE"/>
    <w:rsid w:val="00687882"/>
    <w:rsid w:val="0069142A"/>
    <w:rsid w:val="00692DD2"/>
    <w:rsid w:val="00693619"/>
    <w:rsid w:val="0069371F"/>
    <w:rsid w:val="00694037"/>
    <w:rsid w:val="0069498C"/>
    <w:rsid w:val="00694B1D"/>
    <w:rsid w:val="006956D8"/>
    <w:rsid w:val="0069577C"/>
    <w:rsid w:val="006960BA"/>
    <w:rsid w:val="00696FBF"/>
    <w:rsid w:val="00697330"/>
    <w:rsid w:val="006A0E2B"/>
    <w:rsid w:val="006A2DCD"/>
    <w:rsid w:val="006A31A9"/>
    <w:rsid w:val="006A32F1"/>
    <w:rsid w:val="006A3737"/>
    <w:rsid w:val="006B00E7"/>
    <w:rsid w:val="006B0F2A"/>
    <w:rsid w:val="006B3717"/>
    <w:rsid w:val="006B392B"/>
    <w:rsid w:val="006B39D1"/>
    <w:rsid w:val="006B3F79"/>
    <w:rsid w:val="006B6093"/>
    <w:rsid w:val="006B61FF"/>
    <w:rsid w:val="006B77D2"/>
    <w:rsid w:val="006C25FF"/>
    <w:rsid w:val="006C45AF"/>
    <w:rsid w:val="006C4885"/>
    <w:rsid w:val="006C4DAF"/>
    <w:rsid w:val="006C7994"/>
    <w:rsid w:val="006D0128"/>
    <w:rsid w:val="006D1918"/>
    <w:rsid w:val="006D2904"/>
    <w:rsid w:val="006D4261"/>
    <w:rsid w:val="006D4604"/>
    <w:rsid w:val="006D46F6"/>
    <w:rsid w:val="006D4E4C"/>
    <w:rsid w:val="006D4F66"/>
    <w:rsid w:val="006E0254"/>
    <w:rsid w:val="006E15B6"/>
    <w:rsid w:val="006E22A2"/>
    <w:rsid w:val="006E2560"/>
    <w:rsid w:val="006E3CF4"/>
    <w:rsid w:val="006E53F4"/>
    <w:rsid w:val="006E602C"/>
    <w:rsid w:val="006E6924"/>
    <w:rsid w:val="006F0FB1"/>
    <w:rsid w:val="006F33B1"/>
    <w:rsid w:val="006F51FB"/>
    <w:rsid w:val="006F5C7E"/>
    <w:rsid w:val="006F75CD"/>
    <w:rsid w:val="00701BAF"/>
    <w:rsid w:val="00702006"/>
    <w:rsid w:val="007025DD"/>
    <w:rsid w:val="007030B7"/>
    <w:rsid w:val="0070726C"/>
    <w:rsid w:val="00707710"/>
    <w:rsid w:val="007116A1"/>
    <w:rsid w:val="00712096"/>
    <w:rsid w:val="007126DE"/>
    <w:rsid w:val="00713771"/>
    <w:rsid w:val="0071468D"/>
    <w:rsid w:val="00714880"/>
    <w:rsid w:val="00716365"/>
    <w:rsid w:val="00716A35"/>
    <w:rsid w:val="00716BD4"/>
    <w:rsid w:val="00720246"/>
    <w:rsid w:val="007205D9"/>
    <w:rsid w:val="007210AB"/>
    <w:rsid w:val="00722C90"/>
    <w:rsid w:val="007231E6"/>
    <w:rsid w:val="00724179"/>
    <w:rsid w:val="007250DD"/>
    <w:rsid w:val="007265E1"/>
    <w:rsid w:val="00726704"/>
    <w:rsid w:val="00731465"/>
    <w:rsid w:val="00732229"/>
    <w:rsid w:val="00736078"/>
    <w:rsid w:val="00737545"/>
    <w:rsid w:val="00737E5E"/>
    <w:rsid w:val="007414F1"/>
    <w:rsid w:val="00744090"/>
    <w:rsid w:val="00744D3B"/>
    <w:rsid w:val="00750ED1"/>
    <w:rsid w:val="00751009"/>
    <w:rsid w:val="00751236"/>
    <w:rsid w:val="00751335"/>
    <w:rsid w:val="00752063"/>
    <w:rsid w:val="00752906"/>
    <w:rsid w:val="007531BF"/>
    <w:rsid w:val="00753901"/>
    <w:rsid w:val="00753D8B"/>
    <w:rsid w:val="00754D33"/>
    <w:rsid w:val="007554EA"/>
    <w:rsid w:val="007558DB"/>
    <w:rsid w:val="007561ED"/>
    <w:rsid w:val="00756359"/>
    <w:rsid w:val="00756BD5"/>
    <w:rsid w:val="00756FC8"/>
    <w:rsid w:val="00762938"/>
    <w:rsid w:val="00764CB8"/>
    <w:rsid w:val="0076506C"/>
    <w:rsid w:val="00765419"/>
    <w:rsid w:val="00766568"/>
    <w:rsid w:val="00770888"/>
    <w:rsid w:val="00770CDF"/>
    <w:rsid w:val="00770F5D"/>
    <w:rsid w:val="00770FB0"/>
    <w:rsid w:val="0077245C"/>
    <w:rsid w:val="007726C1"/>
    <w:rsid w:val="0077312F"/>
    <w:rsid w:val="007738CA"/>
    <w:rsid w:val="00776DBE"/>
    <w:rsid w:val="00777704"/>
    <w:rsid w:val="007778F6"/>
    <w:rsid w:val="0078146C"/>
    <w:rsid w:val="00782FDE"/>
    <w:rsid w:val="00783641"/>
    <w:rsid w:val="00783FD1"/>
    <w:rsid w:val="00785831"/>
    <w:rsid w:val="007858C6"/>
    <w:rsid w:val="00785D47"/>
    <w:rsid w:val="0078641D"/>
    <w:rsid w:val="00790E6A"/>
    <w:rsid w:val="00791123"/>
    <w:rsid w:val="00792B3A"/>
    <w:rsid w:val="00793A3B"/>
    <w:rsid w:val="007950C2"/>
    <w:rsid w:val="00797497"/>
    <w:rsid w:val="00797EE2"/>
    <w:rsid w:val="007A2506"/>
    <w:rsid w:val="007A34D6"/>
    <w:rsid w:val="007A4BD1"/>
    <w:rsid w:val="007A581C"/>
    <w:rsid w:val="007A6387"/>
    <w:rsid w:val="007A6DAB"/>
    <w:rsid w:val="007B141B"/>
    <w:rsid w:val="007B557B"/>
    <w:rsid w:val="007B5C3E"/>
    <w:rsid w:val="007B7AE2"/>
    <w:rsid w:val="007B7C34"/>
    <w:rsid w:val="007B7FE9"/>
    <w:rsid w:val="007C03D2"/>
    <w:rsid w:val="007C1843"/>
    <w:rsid w:val="007C3181"/>
    <w:rsid w:val="007C45E3"/>
    <w:rsid w:val="007C4EF9"/>
    <w:rsid w:val="007C5605"/>
    <w:rsid w:val="007C7229"/>
    <w:rsid w:val="007C73BC"/>
    <w:rsid w:val="007C7A80"/>
    <w:rsid w:val="007D0231"/>
    <w:rsid w:val="007D291F"/>
    <w:rsid w:val="007D2A1A"/>
    <w:rsid w:val="007D318C"/>
    <w:rsid w:val="007D3F07"/>
    <w:rsid w:val="007D55E0"/>
    <w:rsid w:val="007D5A32"/>
    <w:rsid w:val="007D7A01"/>
    <w:rsid w:val="007E5E10"/>
    <w:rsid w:val="007E7807"/>
    <w:rsid w:val="007F09C2"/>
    <w:rsid w:val="007F175B"/>
    <w:rsid w:val="007F2FF5"/>
    <w:rsid w:val="007F3551"/>
    <w:rsid w:val="007F4941"/>
    <w:rsid w:val="007F532A"/>
    <w:rsid w:val="007F5E56"/>
    <w:rsid w:val="007F6D81"/>
    <w:rsid w:val="007F79D4"/>
    <w:rsid w:val="00800525"/>
    <w:rsid w:val="0080581B"/>
    <w:rsid w:val="00805A01"/>
    <w:rsid w:val="00805BA3"/>
    <w:rsid w:val="00806283"/>
    <w:rsid w:val="0080746D"/>
    <w:rsid w:val="00807561"/>
    <w:rsid w:val="00811061"/>
    <w:rsid w:val="0081131F"/>
    <w:rsid w:val="0081395C"/>
    <w:rsid w:val="0081399E"/>
    <w:rsid w:val="00814460"/>
    <w:rsid w:val="00815E12"/>
    <w:rsid w:val="00815FAB"/>
    <w:rsid w:val="00816433"/>
    <w:rsid w:val="00816436"/>
    <w:rsid w:val="008167CA"/>
    <w:rsid w:val="00817D7A"/>
    <w:rsid w:val="00821415"/>
    <w:rsid w:val="00822862"/>
    <w:rsid w:val="00823A76"/>
    <w:rsid w:val="00824968"/>
    <w:rsid w:val="00824E8B"/>
    <w:rsid w:val="00825ED6"/>
    <w:rsid w:val="008261D0"/>
    <w:rsid w:val="00826ABB"/>
    <w:rsid w:val="008277C9"/>
    <w:rsid w:val="0083034F"/>
    <w:rsid w:val="0083238E"/>
    <w:rsid w:val="00832E58"/>
    <w:rsid w:val="00833349"/>
    <w:rsid w:val="008335C1"/>
    <w:rsid w:val="0083606B"/>
    <w:rsid w:val="008371F1"/>
    <w:rsid w:val="00837EBE"/>
    <w:rsid w:val="00840700"/>
    <w:rsid w:val="00840E8E"/>
    <w:rsid w:val="00841428"/>
    <w:rsid w:val="00841943"/>
    <w:rsid w:val="00843530"/>
    <w:rsid w:val="00845676"/>
    <w:rsid w:val="0084625E"/>
    <w:rsid w:val="00851507"/>
    <w:rsid w:val="0085199E"/>
    <w:rsid w:val="00852B69"/>
    <w:rsid w:val="00852C59"/>
    <w:rsid w:val="00853AE0"/>
    <w:rsid w:val="00855249"/>
    <w:rsid w:val="00855371"/>
    <w:rsid w:val="0085549C"/>
    <w:rsid w:val="00856160"/>
    <w:rsid w:val="008568A5"/>
    <w:rsid w:val="00856DBF"/>
    <w:rsid w:val="008578C9"/>
    <w:rsid w:val="008605F9"/>
    <w:rsid w:val="008613FC"/>
    <w:rsid w:val="00863486"/>
    <w:rsid w:val="008639C5"/>
    <w:rsid w:val="0086452D"/>
    <w:rsid w:val="00864D27"/>
    <w:rsid w:val="0087014F"/>
    <w:rsid w:val="00870C4A"/>
    <w:rsid w:val="00870D58"/>
    <w:rsid w:val="00870FD4"/>
    <w:rsid w:val="00874CD8"/>
    <w:rsid w:val="00874F1F"/>
    <w:rsid w:val="0087520A"/>
    <w:rsid w:val="00875F2C"/>
    <w:rsid w:val="00876636"/>
    <w:rsid w:val="00876ADB"/>
    <w:rsid w:val="00882A0B"/>
    <w:rsid w:val="00882C59"/>
    <w:rsid w:val="0088376D"/>
    <w:rsid w:val="00884170"/>
    <w:rsid w:val="008842D9"/>
    <w:rsid w:val="00884E4F"/>
    <w:rsid w:val="00884FD6"/>
    <w:rsid w:val="00887AB0"/>
    <w:rsid w:val="00890549"/>
    <w:rsid w:val="00891036"/>
    <w:rsid w:val="00893568"/>
    <w:rsid w:val="00896DEA"/>
    <w:rsid w:val="0089702C"/>
    <w:rsid w:val="008A017D"/>
    <w:rsid w:val="008A215E"/>
    <w:rsid w:val="008A24D5"/>
    <w:rsid w:val="008A3CE5"/>
    <w:rsid w:val="008A4F87"/>
    <w:rsid w:val="008A50D4"/>
    <w:rsid w:val="008A5DEA"/>
    <w:rsid w:val="008A6037"/>
    <w:rsid w:val="008A7D54"/>
    <w:rsid w:val="008B043D"/>
    <w:rsid w:val="008B0845"/>
    <w:rsid w:val="008B0E8A"/>
    <w:rsid w:val="008B2218"/>
    <w:rsid w:val="008B47F1"/>
    <w:rsid w:val="008C019B"/>
    <w:rsid w:val="008C24D4"/>
    <w:rsid w:val="008C33D5"/>
    <w:rsid w:val="008C3F7D"/>
    <w:rsid w:val="008C4C9B"/>
    <w:rsid w:val="008C54AA"/>
    <w:rsid w:val="008C5BEA"/>
    <w:rsid w:val="008C710F"/>
    <w:rsid w:val="008D0D55"/>
    <w:rsid w:val="008D20E9"/>
    <w:rsid w:val="008D58C5"/>
    <w:rsid w:val="008D6413"/>
    <w:rsid w:val="008E04AD"/>
    <w:rsid w:val="008E085F"/>
    <w:rsid w:val="008E1420"/>
    <w:rsid w:val="008E19FA"/>
    <w:rsid w:val="008E207D"/>
    <w:rsid w:val="008E3F38"/>
    <w:rsid w:val="008E502D"/>
    <w:rsid w:val="008E72A6"/>
    <w:rsid w:val="008E7D20"/>
    <w:rsid w:val="008F0B82"/>
    <w:rsid w:val="008F4F2A"/>
    <w:rsid w:val="008F60D6"/>
    <w:rsid w:val="008F6C9B"/>
    <w:rsid w:val="009003D5"/>
    <w:rsid w:val="009009E3"/>
    <w:rsid w:val="009013D3"/>
    <w:rsid w:val="00901670"/>
    <w:rsid w:val="00902C0C"/>
    <w:rsid w:val="00904684"/>
    <w:rsid w:val="00905208"/>
    <w:rsid w:val="009054A2"/>
    <w:rsid w:val="009054A8"/>
    <w:rsid w:val="00905D66"/>
    <w:rsid w:val="009060D3"/>
    <w:rsid w:val="009065BF"/>
    <w:rsid w:val="00907650"/>
    <w:rsid w:val="009079B6"/>
    <w:rsid w:val="00907D05"/>
    <w:rsid w:val="00907D28"/>
    <w:rsid w:val="00910F8C"/>
    <w:rsid w:val="00911FE7"/>
    <w:rsid w:val="00912824"/>
    <w:rsid w:val="0091290A"/>
    <w:rsid w:val="00914D2C"/>
    <w:rsid w:val="00916212"/>
    <w:rsid w:val="00916F3B"/>
    <w:rsid w:val="009213D8"/>
    <w:rsid w:val="00921848"/>
    <w:rsid w:val="00921ACE"/>
    <w:rsid w:val="0092287B"/>
    <w:rsid w:val="00923ADC"/>
    <w:rsid w:val="00925048"/>
    <w:rsid w:val="00926091"/>
    <w:rsid w:val="009260DD"/>
    <w:rsid w:val="009266A5"/>
    <w:rsid w:val="00926D1A"/>
    <w:rsid w:val="00926D88"/>
    <w:rsid w:val="00930FC1"/>
    <w:rsid w:val="009313F4"/>
    <w:rsid w:val="00936FD8"/>
    <w:rsid w:val="00937EC2"/>
    <w:rsid w:val="0094052F"/>
    <w:rsid w:val="00941457"/>
    <w:rsid w:val="0094172C"/>
    <w:rsid w:val="009417D2"/>
    <w:rsid w:val="0094211F"/>
    <w:rsid w:val="009428E2"/>
    <w:rsid w:val="009435F4"/>
    <w:rsid w:val="00943B10"/>
    <w:rsid w:val="00943B19"/>
    <w:rsid w:val="00945E6E"/>
    <w:rsid w:val="009471D7"/>
    <w:rsid w:val="009473A6"/>
    <w:rsid w:val="009525E4"/>
    <w:rsid w:val="009532FB"/>
    <w:rsid w:val="00957B23"/>
    <w:rsid w:val="00957E65"/>
    <w:rsid w:val="00960711"/>
    <w:rsid w:val="00960BFB"/>
    <w:rsid w:val="00960D3C"/>
    <w:rsid w:val="00960D73"/>
    <w:rsid w:val="00961E33"/>
    <w:rsid w:val="00961EC5"/>
    <w:rsid w:val="009624B9"/>
    <w:rsid w:val="00962924"/>
    <w:rsid w:val="0096446F"/>
    <w:rsid w:val="00967D68"/>
    <w:rsid w:val="00967E92"/>
    <w:rsid w:val="00967F53"/>
    <w:rsid w:val="0097151D"/>
    <w:rsid w:val="009723AF"/>
    <w:rsid w:val="009740F8"/>
    <w:rsid w:val="0098013C"/>
    <w:rsid w:val="009843E6"/>
    <w:rsid w:val="00984BFA"/>
    <w:rsid w:val="00984E43"/>
    <w:rsid w:val="00984EAB"/>
    <w:rsid w:val="009851C6"/>
    <w:rsid w:val="00990AEB"/>
    <w:rsid w:val="00990E11"/>
    <w:rsid w:val="0099115A"/>
    <w:rsid w:val="0099228F"/>
    <w:rsid w:val="0099253E"/>
    <w:rsid w:val="0099735B"/>
    <w:rsid w:val="009975F8"/>
    <w:rsid w:val="00997AB5"/>
    <w:rsid w:val="009A0A20"/>
    <w:rsid w:val="009A19C4"/>
    <w:rsid w:val="009A1DB7"/>
    <w:rsid w:val="009A2527"/>
    <w:rsid w:val="009A26E6"/>
    <w:rsid w:val="009A2C3E"/>
    <w:rsid w:val="009A3942"/>
    <w:rsid w:val="009A678B"/>
    <w:rsid w:val="009A69CC"/>
    <w:rsid w:val="009A6F31"/>
    <w:rsid w:val="009A7023"/>
    <w:rsid w:val="009A7796"/>
    <w:rsid w:val="009B119C"/>
    <w:rsid w:val="009B276B"/>
    <w:rsid w:val="009B38D5"/>
    <w:rsid w:val="009B4075"/>
    <w:rsid w:val="009B517E"/>
    <w:rsid w:val="009B6E92"/>
    <w:rsid w:val="009B775A"/>
    <w:rsid w:val="009C0013"/>
    <w:rsid w:val="009C1293"/>
    <w:rsid w:val="009C4294"/>
    <w:rsid w:val="009C4528"/>
    <w:rsid w:val="009C4E5E"/>
    <w:rsid w:val="009C68CF"/>
    <w:rsid w:val="009C7C18"/>
    <w:rsid w:val="009D06C3"/>
    <w:rsid w:val="009D06F8"/>
    <w:rsid w:val="009D1747"/>
    <w:rsid w:val="009D1DE0"/>
    <w:rsid w:val="009D22AE"/>
    <w:rsid w:val="009D4228"/>
    <w:rsid w:val="009D5FC5"/>
    <w:rsid w:val="009D6078"/>
    <w:rsid w:val="009D7706"/>
    <w:rsid w:val="009E11D8"/>
    <w:rsid w:val="009E1A64"/>
    <w:rsid w:val="009E1B7C"/>
    <w:rsid w:val="009E370A"/>
    <w:rsid w:val="009E38E3"/>
    <w:rsid w:val="009E45C8"/>
    <w:rsid w:val="009E563F"/>
    <w:rsid w:val="009F0564"/>
    <w:rsid w:val="009F08E2"/>
    <w:rsid w:val="009F212D"/>
    <w:rsid w:val="009F40C2"/>
    <w:rsid w:val="009F4AF9"/>
    <w:rsid w:val="009F675A"/>
    <w:rsid w:val="009F7622"/>
    <w:rsid w:val="009F7FA4"/>
    <w:rsid w:val="00A000E1"/>
    <w:rsid w:val="00A001A9"/>
    <w:rsid w:val="00A00F41"/>
    <w:rsid w:val="00A00F6E"/>
    <w:rsid w:val="00A01D1C"/>
    <w:rsid w:val="00A0238F"/>
    <w:rsid w:val="00A04ECA"/>
    <w:rsid w:val="00A10053"/>
    <w:rsid w:val="00A10F66"/>
    <w:rsid w:val="00A11975"/>
    <w:rsid w:val="00A13EAD"/>
    <w:rsid w:val="00A13EDC"/>
    <w:rsid w:val="00A13EFC"/>
    <w:rsid w:val="00A1452E"/>
    <w:rsid w:val="00A14B43"/>
    <w:rsid w:val="00A14E63"/>
    <w:rsid w:val="00A15E0B"/>
    <w:rsid w:val="00A15EFF"/>
    <w:rsid w:val="00A1616E"/>
    <w:rsid w:val="00A16A64"/>
    <w:rsid w:val="00A200A4"/>
    <w:rsid w:val="00A20A70"/>
    <w:rsid w:val="00A20F1C"/>
    <w:rsid w:val="00A21640"/>
    <w:rsid w:val="00A217B7"/>
    <w:rsid w:val="00A22A38"/>
    <w:rsid w:val="00A25104"/>
    <w:rsid w:val="00A27BF1"/>
    <w:rsid w:val="00A27C54"/>
    <w:rsid w:val="00A30A2E"/>
    <w:rsid w:val="00A30E47"/>
    <w:rsid w:val="00A3261C"/>
    <w:rsid w:val="00A3266C"/>
    <w:rsid w:val="00A33272"/>
    <w:rsid w:val="00A3387A"/>
    <w:rsid w:val="00A33AD7"/>
    <w:rsid w:val="00A356A0"/>
    <w:rsid w:val="00A35A47"/>
    <w:rsid w:val="00A361F4"/>
    <w:rsid w:val="00A400FD"/>
    <w:rsid w:val="00A41D5D"/>
    <w:rsid w:val="00A42227"/>
    <w:rsid w:val="00A42DA6"/>
    <w:rsid w:val="00A42E03"/>
    <w:rsid w:val="00A439C9"/>
    <w:rsid w:val="00A43C7B"/>
    <w:rsid w:val="00A43FA7"/>
    <w:rsid w:val="00A44448"/>
    <w:rsid w:val="00A44FEE"/>
    <w:rsid w:val="00A45316"/>
    <w:rsid w:val="00A45B9F"/>
    <w:rsid w:val="00A50A46"/>
    <w:rsid w:val="00A513FD"/>
    <w:rsid w:val="00A51A8F"/>
    <w:rsid w:val="00A52D74"/>
    <w:rsid w:val="00A52EFA"/>
    <w:rsid w:val="00A52FA6"/>
    <w:rsid w:val="00A5352F"/>
    <w:rsid w:val="00A53DAB"/>
    <w:rsid w:val="00A55802"/>
    <w:rsid w:val="00A56228"/>
    <w:rsid w:val="00A56C41"/>
    <w:rsid w:val="00A6225F"/>
    <w:rsid w:val="00A627D3"/>
    <w:rsid w:val="00A62ECF"/>
    <w:rsid w:val="00A638E8"/>
    <w:rsid w:val="00A63D3E"/>
    <w:rsid w:val="00A7017D"/>
    <w:rsid w:val="00A715B4"/>
    <w:rsid w:val="00A72A85"/>
    <w:rsid w:val="00A73E8D"/>
    <w:rsid w:val="00A7588E"/>
    <w:rsid w:val="00A7621A"/>
    <w:rsid w:val="00A82A1B"/>
    <w:rsid w:val="00A8371B"/>
    <w:rsid w:val="00A83C49"/>
    <w:rsid w:val="00A847D4"/>
    <w:rsid w:val="00A857D2"/>
    <w:rsid w:val="00A87162"/>
    <w:rsid w:val="00A8736F"/>
    <w:rsid w:val="00A878FF"/>
    <w:rsid w:val="00A904DE"/>
    <w:rsid w:val="00A90891"/>
    <w:rsid w:val="00A949F2"/>
    <w:rsid w:val="00A977A9"/>
    <w:rsid w:val="00A97E98"/>
    <w:rsid w:val="00AA04B2"/>
    <w:rsid w:val="00AA065E"/>
    <w:rsid w:val="00AA0842"/>
    <w:rsid w:val="00AA0C2D"/>
    <w:rsid w:val="00AA0D89"/>
    <w:rsid w:val="00AA1652"/>
    <w:rsid w:val="00AA3D90"/>
    <w:rsid w:val="00AA4887"/>
    <w:rsid w:val="00AA4B6B"/>
    <w:rsid w:val="00AA4D98"/>
    <w:rsid w:val="00AA6FB3"/>
    <w:rsid w:val="00AA7A94"/>
    <w:rsid w:val="00AB0709"/>
    <w:rsid w:val="00AB0B0C"/>
    <w:rsid w:val="00AB0EA0"/>
    <w:rsid w:val="00AB158D"/>
    <w:rsid w:val="00AB1A87"/>
    <w:rsid w:val="00AB1E1E"/>
    <w:rsid w:val="00AB2B8E"/>
    <w:rsid w:val="00AB4164"/>
    <w:rsid w:val="00AB4C18"/>
    <w:rsid w:val="00AB65F9"/>
    <w:rsid w:val="00AB79C5"/>
    <w:rsid w:val="00AC021D"/>
    <w:rsid w:val="00AC02B5"/>
    <w:rsid w:val="00AC3DFB"/>
    <w:rsid w:val="00AC41AB"/>
    <w:rsid w:val="00AC50CD"/>
    <w:rsid w:val="00AD0C74"/>
    <w:rsid w:val="00AD1B28"/>
    <w:rsid w:val="00AD2F74"/>
    <w:rsid w:val="00AD431D"/>
    <w:rsid w:val="00AD4BBF"/>
    <w:rsid w:val="00AD4FF1"/>
    <w:rsid w:val="00AD51AB"/>
    <w:rsid w:val="00AD5EC1"/>
    <w:rsid w:val="00AD6455"/>
    <w:rsid w:val="00AD677B"/>
    <w:rsid w:val="00AE1413"/>
    <w:rsid w:val="00AE1B69"/>
    <w:rsid w:val="00AE3A45"/>
    <w:rsid w:val="00AE416D"/>
    <w:rsid w:val="00AE4295"/>
    <w:rsid w:val="00AE4816"/>
    <w:rsid w:val="00AF0568"/>
    <w:rsid w:val="00AF1562"/>
    <w:rsid w:val="00AF2BE7"/>
    <w:rsid w:val="00AF42AE"/>
    <w:rsid w:val="00AF4EDB"/>
    <w:rsid w:val="00AF56D1"/>
    <w:rsid w:val="00AF7562"/>
    <w:rsid w:val="00B01AE9"/>
    <w:rsid w:val="00B0291B"/>
    <w:rsid w:val="00B0431E"/>
    <w:rsid w:val="00B04B0A"/>
    <w:rsid w:val="00B04CB7"/>
    <w:rsid w:val="00B05165"/>
    <w:rsid w:val="00B05279"/>
    <w:rsid w:val="00B064FB"/>
    <w:rsid w:val="00B07830"/>
    <w:rsid w:val="00B10E2F"/>
    <w:rsid w:val="00B12CC6"/>
    <w:rsid w:val="00B13390"/>
    <w:rsid w:val="00B13446"/>
    <w:rsid w:val="00B148BE"/>
    <w:rsid w:val="00B168FD"/>
    <w:rsid w:val="00B16EE8"/>
    <w:rsid w:val="00B17201"/>
    <w:rsid w:val="00B208AE"/>
    <w:rsid w:val="00B20C27"/>
    <w:rsid w:val="00B20E9C"/>
    <w:rsid w:val="00B248EC"/>
    <w:rsid w:val="00B2591B"/>
    <w:rsid w:val="00B2679E"/>
    <w:rsid w:val="00B26D13"/>
    <w:rsid w:val="00B275A6"/>
    <w:rsid w:val="00B27BB5"/>
    <w:rsid w:val="00B344C2"/>
    <w:rsid w:val="00B3632E"/>
    <w:rsid w:val="00B37AB6"/>
    <w:rsid w:val="00B37E55"/>
    <w:rsid w:val="00B40471"/>
    <w:rsid w:val="00B40FE0"/>
    <w:rsid w:val="00B431E4"/>
    <w:rsid w:val="00B44950"/>
    <w:rsid w:val="00B450C2"/>
    <w:rsid w:val="00B4680F"/>
    <w:rsid w:val="00B50121"/>
    <w:rsid w:val="00B506F2"/>
    <w:rsid w:val="00B509C1"/>
    <w:rsid w:val="00B51E1E"/>
    <w:rsid w:val="00B521E4"/>
    <w:rsid w:val="00B55C3F"/>
    <w:rsid w:val="00B570A8"/>
    <w:rsid w:val="00B6029D"/>
    <w:rsid w:val="00B60474"/>
    <w:rsid w:val="00B60CD1"/>
    <w:rsid w:val="00B6143E"/>
    <w:rsid w:val="00B6252D"/>
    <w:rsid w:val="00B62F7F"/>
    <w:rsid w:val="00B6525D"/>
    <w:rsid w:val="00B66997"/>
    <w:rsid w:val="00B71E4F"/>
    <w:rsid w:val="00B728A4"/>
    <w:rsid w:val="00B72EF4"/>
    <w:rsid w:val="00B7422D"/>
    <w:rsid w:val="00B775D1"/>
    <w:rsid w:val="00B77734"/>
    <w:rsid w:val="00B803CA"/>
    <w:rsid w:val="00B82174"/>
    <w:rsid w:val="00B838B5"/>
    <w:rsid w:val="00B841CB"/>
    <w:rsid w:val="00B841D0"/>
    <w:rsid w:val="00B864EA"/>
    <w:rsid w:val="00B86A24"/>
    <w:rsid w:val="00B86E0F"/>
    <w:rsid w:val="00B945E4"/>
    <w:rsid w:val="00B96293"/>
    <w:rsid w:val="00B96B9A"/>
    <w:rsid w:val="00BA2C09"/>
    <w:rsid w:val="00BA66D7"/>
    <w:rsid w:val="00BB0889"/>
    <w:rsid w:val="00BB0952"/>
    <w:rsid w:val="00BB1275"/>
    <w:rsid w:val="00BB24BE"/>
    <w:rsid w:val="00BB5B1D"/>
    <w:rsid w:val="00BB5C34"/>
    <w:rsid w:val="00BB70D2"/>
    <w:rsid w:val="00BC0EFF"/>
    <w:rsid w:val="00BC28F3"/>
    <w:rsid w:val="00BC32C1"/>
    <w:rsid w:val="00BC44CC"/>
    <w:rsid w:val="00BC4A46"/>
    <w:rsid w:val="00BC59CD"/>
    <w:rsid w:val="00BC6D84"/>
    <w:rsid w:val="00BC75FC"/>
    <w:rsid w:val="00BD5D55"/>
    <w:rsid w:val="00BD619A"/>
    <w:rsid w:val="00BD667D"/>
    <w:rsid w:val="00BD73F9"/>
    <w:rsid w:val="00BD761A"/>
    <w:rsid w:val="00BE0445"/>
    <w:rsid w:val="00BE0B6C"/>
    <w:rsid w:val="00BE1AF0"/>
    <w:rsid w:val="00BE30C4"/>
    <w:rsid w:val="00BE438C"/>
    <w:rsid w:val="00BE52E7"/>
    <w:rsid w:val="00BF04E9"/>
    <w:rsid w:val="00BF1CDE"/>
    <w:rsid w:val="00BF32C4"/>
    <w:rsid w:val="00BF3475"/>
    <w:rsid w:val="00BF362F"/>
    <w:rsid w:val="00BF5B3F"/>
    <w:rsid w:val="00C01A2E"/>
    <w:rsid w:val="00C01F7E"/>
    <w:rsid w:val="00C06A3F"/>
    <w:rsid w:val="00C10056"/>
    <w:rsid w:val="00C10552"/>
    <w:rsid w:val="00C11235"/>
    <w:rsid w:val="00C131E8"/>
    <w:rsid w:val="00C14CFD"/>
    <w:rsid w:val="00C14EEE"/>
    <w:rsid w:val="00C1571E"/>
    <w:rsid w:val="00C15DB9"/>
    <w:rsid w:val="00C163B2"/>
    <w:rsid w:val="00C17F05"/>
    <w:rsid w:val="00C20C18"/>
    <w:rsid w:val="00C26C69"/>
    <w:rsid w:val="00C30EF0"/>
    <w:rsid w:val="00C31EEA"/>
    <w:rsid w:val="00C31FFD"/>
    <w:rsid w:val="00C32524"/>
    <w:rsid w:val="00C35121"/>
    <w:rsid w:val="00C35329"/>
    <w:rsid w:val="00C36890"/>
    <w:rsid w:val="00C36DFD"/>
    <w:rsid w:val="00C36E50"/>
    <w:rsid w:val="00C371FF"/>
    <w:rsid w:val="00C372D9"/>
    <w:rsid w:val="00C3772F"/>
    <w:rsid w:val="00C42F93"/>
    <w:rsid w:val="00C43D4D"/>
    <w:rsid w:val="00C44D8B"/>
    <w:rsid w:val="00C474CC"/>
    <w:rsid w:val="00C47B37"/>
    <w:rsid w:val="00C5050D"/>
    <w:rsid w:val="00C51167"/>
    <w:rsid w:val="00C5142D"/>
    <w:rsid w:val="00C5166E"/>
    <w:rsid w:val="00C520B6"/>
    <w:rsid w:val="00C54ABC"/>
    <w:rsid w:val="00C57560"/>
    <w:rsid w:val="00C60DBD"/>
    <w:rsid w:val="00C6167E"/>
    <w:rsid w:val="00C61E75"/>
    <w:rsid w:val="00C657AA"/>
    <w:rsid w:val="00C66AA2"/>
    <w:rsid w:val="00C67DD6"/>
    <w:rsid w:val="00C71471"/>
    <w:rsid w:val="00C723BA"/>
    <w:rsid w:val="00C72E77"/>
    <w:rsid w:val="00C73DCB"/>
    <w:rsid w:val="00C808B9"/>
    <w:rsid w:val="00C826D8"/>
    <w:rsid w:val="00C83419"/>
    <w:rsid w:val="00C841A7"/>
    <w:rsid w:val="00C844B6"/>
    <w:rsid w:val="00C925C1"/>
    <w:rsid w:val="00C9313D"/>
    <w:rsid w:val="00C9318B"/>
    <w:rsid w:val="00C935BB"/>
    <w:rsid w:val="00C94B8D"/>
    <w:rsid w:val="00C96DE2"/>
    <w:rsid w:val="00C97C71"/>
    <w:rsid w:val="00CA0141"/>
    <w:rsid w:val="00CA1575"/>
    <w:rsid w:val="00CA416A"/>
    <w:rsid w:val="00CA68C2"/>
    <w:rsid w:val="00CA7F67"/>
    <w:rsid w:val="00CB1C87"/>
    <w:rsid w:val="00CB3916"/>
    <w:rsid w:val="00CB4F25"/>
    <w:rsid w:val="00CB5FB3"/>
    <w:rsid w:val="00CB7F20"/>
    <w:rsid w:val="00CC0FBA"/>
    <w:rsid w:val="00CC3DEC"/>
    <w:rsid w:val="00CC4214"/>
    <w:rsid w:val="00CC62D8"/>
    <w:rsid w:val="00CC67D4"/>
    <w:rsid w:val="00CC74EA"/>
    <w:rsid w:val="00CC7B43"/>
    <w:rsid w:val="00CD05E1"/>
    <w:rsid w:val="00CD1057"/>
    <w:rsid w:val="00CD2C88"/>
    <w:rsid w:val="00CD30C9"/>
    <w:rsid w:val="00CD3BBE"/>
    <w:rsid w:val="00CD52D3"/>
    <w:rsid w:val="00CD668C"/>
    <w:rsid w:val="00CD6AC1"/>
    <w:rsid w:val="00CE1E27"/>
    <w:rsid w:val="00CE384F"/>
    <w:rsid w:val="00CE6876"/>
    <w:rsid w:val="00CF0AE6"/>
    <w:rsid w:val="00CF0B14"/>
    <w:rsid w:val="00CF0DD9"/>
    <w:rsid w:val="00CF2511"/>
    <w:rsid w:val="00CF293D"/>
    <w:rsid w:val="00CF4D07"/>
    <w:rsid w:val="00CF58BC"/>
    <w:rsid w:val="00D009C9"/>
    <w:rsid w:val="00D02AA6"/>
    <w:rsid w:val="00D042DD"/>
    <w:rsid w:val="00D0525A"/>
    <w:rsid w:val="00D06328"/>
    <w:rsid w:val="00D06EEE"/>
    <w:rsid w:val="00D07F37"/>
    <w:rsid w:val="00D1069F"/>
    <w:rsid w:val="00D11649"/>
    <w:rsid w:val="00D14EA6"/>
    <w:rsid w:val="00D15129"/>
    <w:rsid w:val="00D15F21"/>
    <w:rsid w:val="00D16DD6"/>
    <w:rsid w:val="00D2037B"/>
    <w:rsid w:val="00D20D08"/>
    <w:rsid w:val="00D22582"/>
    <w:rsid w:val="00D22636"/>
    <w:rsid w:val="00D22FB9"/>
    <w:rsid w:val="00D25DAC"/>
    <w:rsid w:val="00D26DB2"/>
    <w:rsid w:val="00D26EF9"/>
    <w:rsid w:val="00D27E47"/>
    <w:rsid w:val="00D31B1D"/>
    <w:rsid w:val="00D3341F"/>
    <w:rsid w:val="00D360AE"/>
    <w:rsid w:val="00D36526"/>
    <w:rsid w:val="00D4353E"/>
    <w:rsid w:val="00D43D35"/>
    <w:rsid w:val="00D4450F"/>
    <w:rsid w:val="00D45681"/>
    <w:rsid w:val="00D45E4D"/>
    <w:rsid w:val="00D5069C"/>
    <w:rsid w:val="00D51AEE"/>
    <w:rsid w:val="00D53118"/>
    <w:rsid w:val="00D53C44"/>
    <w:rsid w:val="00D541F8"/>
    <w:rsid w:val="00D54286"/>
    <w:rsid w:val="00D5491C"/>
    <w:rsid w:val="00D55004"/>
    <w:rsid w:val="00D57078"/>
    <w:rsid w:val="00D57718"/>
    <w:rsid w:val="00D57CBF"/>
    <w:rsid w:val="00D61DE3"/>
    <w:rsid w:val="00D62910"/>
    <w:rsid w:val="00D63BA6"/>
    <w:rsid w:val="00D6451E"/>
    <w:rsid w:val="00D64DD3"/>
    <w:rsid w:val="00D651B8"/>
    <w:rsid w:val="00D6537D"/>
    <w:rsid w:val="00D6542D"/>
    <w:rsid w:val="00D66BDA"/>
    <w:rsid w:val="00D705F7"/>
    <w:rsid w:val="00D716FF"/>
    <w:rsid w:val="00D71EA6"/>
    <w:rsid w:val="00D73112"/>
    <w:rsid w:val="00D749BD"/>
    <w:rsid w:val="00D74BEC"/>
    <w:rsid w:val="00D74F65"/>
    <w:rsid w:val="00D75755"/>
    <w:rsid w:val="00D75B3D"/>
    <w:rsid w:val="00D760D2"/>
    <w:rsid w:val="00D81943"/>
    <w:rsid w:val="00D824F9"/>
    <w:rsid w:val="00D82A2F"/>
    <w:rsid w:val="00D8341C"/>
    <w:rsid w:val="00D83FB2"/>
    <w:rsid w:val="00D84898"/>
    <w:rsid w:val="00D855F0"/>
    <w:rsid w:val="00D85B88"/>
    <w:rsid w:val="00D86D5C"/>
    <w:rsid w:val="00D9032C"/>
    <w:rsid w:val="00D90FB9"/>
    <w:rsid w:val="00D914C4"/>
    <w:rsid w:val="00D92137"/>
    <w:rsid w:val="00D93397"/>
    <w:rsid w:val="00D93601"/>
    <w:rsid w:val="00D95AE4"/>
    <w:rsid w:val="00D95B23"/>
    <w:rsid w:val="00D968B8"/>
    <w:rsid w:val="00D9790A"/>
    <w:rsid w:val="00DA0468"/>
    <w:rsid w:val="00DA2E19"/>
    <w:rsid w:val="00DA3532"/>
    <w:rsid w:val="00DA3F72"/>
    <w:rsid w:val="00DA415B"/>
    <w:rsid w:val="00DA45E8"/>
    <w:rsid w:val="00DA5DCA"/>
    <w:rsid w:val="00DA6B09"/>
    <w:rsid w:val="00DB04D7"/>
    <w:rsid w:val="00DB2186"/>
    <w:rsid w:val="00DB3129"/>
    <w:rsid w:val="00DB5C66"/>
    <w:rsid w:val="00DB7DD0"/>
    <w:rsid w:val="00DB7F0A"/>
    <w:rsid w:val="00DC2B21"/>
    <w:rsid w:val="00DC60D2"/>
    <w:rsid w:val="00DC782F"/>
    <w:rsid w:val="00DC7E47"/>
    <w:rsid w:val="00DD27C1"/>
    <w:rsid w:val="00DD2ABC"/>
    <w:rsid w:val="00DD3731"/>
    <w:rsid w:val="00DD5003"/>
    <w:rsid w:val="00DD53E5"/>
    <w:rsid w:val="00DD5A27"/>
    <w:rsid w:val="00DD5FE5"/>
    <w:rsid w:val="00DD7D3F"/>
    <w:rsid w:val="00DE0B85"/>
    <w:rsid w:val="00DE1C49"/>
    <w:rsid w:val="00DE2AF7"/>
    <w:rsid w:val="00DE481A"/>
    <w:rsid w:val="00DE74BD"/>
    <w:rsid w:val="00DE7559"/>
    <w:rsid w:val="00DF0B4C"/>
    <w:rsid w:val="00DF1AE2"/>
    <w:rsid w:val="00DF1B29"/>
    <w:rsid w:val="00DF1D89"/>
    <w:rsid w:val="00DF357D"/>
    <w:rsid w:val="00DF3A3E"/>
    <w:rsid w:val="00DF3DF4"/>
    <w:rsid w:val="00DF44D1"/>
    <w:rsid w:val="00DF4681"/>
    <w:rsid w:val="00E0075A"/>
    <w:rsid w:val="00E0161F"/>
    <w:rsid w:val="00E02C53"/>
    <w:rsid w:val="00E06332"/>
    <w:rsid w:val="00E10ED8"/>
    <w:rsid w:val="00E14113"/>
    <w:rsid w:val="00E14FE4"/>
    <w:rsid w:val="00E15CCE"/>
    <w:rsid w:val="00E17319"/>
    <w:rsid w:val="00E23A18"/>
    <w:rsid w:val="00E23FCA"/>
    <w:rsid w:val="00E25280"/>
    <w:rsid w:val="00E263BF"/>
    <w:rsid w:val="00E26D39"/>
    <w:rsid w:val="00E26E9F"/>
    <w:rsid w:val="00E27224"/>
    <w:rsid w:val="00E3083E"/>
    <w:rsid w:val="00E30C23"/>
    <w:rsid w:val="00E31CF5"/>
    <w:rsid w:val="00E321F8"/>
    <w:rsid w:val="00E32215"/>
    <w:rsid w:val="00E34280"/>
    <w:rsid w:val="00E346FA"/>
    <w:rsid w:val="00E35671"/>
    <w:rsid w:val="00E35C52"/>
    <w:rsid w:val="00E35CC3"/>
    <w:rsid w:val="00E377E4"/>
    <w:rsid w:val="00E3785E"/>
    <w:rsid w:val="00E409DE"/>
    <w:rsid w:val="00E409FF"/>
    <w:rsid w:val="00E4165E"/>
    <w:rsid w:val="00E42618"/>
    <w:rsid w:val="00E44252"/>
    <w:rsid w:val="00E456AB"/>
    <w:rsid w:val="00E459D1"/>
    <w:rsid w:val="00E46028"/>
    <w:rsid w:val="00E46576"/>
    <w:rsid w:val="00E4672A"/>
    <w:rsid w:val="00E47750"/>
    <w:rsid w:val="00E47928"/>
    <w:rsid w:val="00E5404A"/>
    <w:rsid w:val="00E54A52"/>
    <w:rsid w:val="00E5550F"/>
    <w:rsid w:val="00E55A0F"/>
    <w:rsid w:val="00E56571"/>
    <w:rsid w:val="00E600CE"/>
    <w:rsid w:val="00E62D49"/>
    <w:rsid w:val="00E63723"/>
    <w:rsid w:val="00E638CC"/>
    <w:rsid w:val="00E64BE6"/>
    <w:rsid w:val="00E64C3F"/>
    <w:rsid w:val="00E64E33"/>
    <w:rsid w:val="00E65AAE"/>
    <w:rsid w:val="00E679CA"/>
    <w:rsid w:val="00E67EDA"/>
    <w:rsid w:val="00E743B8"/>
    <w:rsid w:val="00E74782"/>
    <w:rsid w:val="00E74D00"/>
    <w:rsid w:val="00E758FC"/>
    <w:rsid w:val="00E75B30"/>
    <w:rsid w:val="00E7679F"/>
    <w:rsid w:val="00E769AF"/>
    <w:rsid w:val="00E772E6"/>
    <w:rsid w:val="00E82896"/>
    <w:rsid w:val="00E838CE"/>
    <w:rsid w:val="00E8585F"/>
    <w:rsid w:val="00E878F8"/>
    <w:rsid w:val="00E922F7"/>
    <w:rsid w:val="00E940D2"/>
    <w:rsid w:val="00E952B2"/>
    <w:rsid w:val="00E97616"/>
    <w:rsid w:val="00EA033F"/>
    <w:rsid w:val="00EA10B5"/>
    <w:rsid w:val="00EA4AC2"/>
    <w:rsid w:val="00EA5F13"/>
    <w:rsid w:val="00EA61C8"/>
    <w:rsid w:val="00EB0517"/>
    <w:rsid w:val="00EB1281"/>
    <w:rsid w:val="00EB12A8"/>
    <w:rsid w:val="00EB2AB4"/>
    <w:rsid w:val="00EB363A"/>
    <w:rsid w:val="00EB6C80"/>
    <w:rsid w:val="00EB721A"/>
    <w:rsid w:val="00EB780C"/>
    <w:rsid w:val="00EB7B48"/>
    <w:rsid w:val="00EC5B5C"/>
    <w:rsid w:val="00EC75B2"/>
    <w:rsid w:val="00EC7BD2"/>
    <w:rsid w:val="00ED11E0"/>
    <w:rsid w:val="00ED1DAB"/>
    <w:rsid w:val="00ED209A"/>
    <w:rsid w:val="00ED306D"/>
    <w:rsid w:val="00ED4590"/>
    <w:rsid w:val="00ED7134"/>
    <w:rsid w:val="00EE0BA8"/>
    <w:rsid w:val="00EE27A6"/>
    <w:rsid w:val="00EE32F1"/>
    <w:rsid w:val="00EE37C5"/>
    <w:rsid w:val="00EE451C"/>
    <w:rsid w:val="00EE4EA1"/>
    <w:rsid w:val="00EE5162"/>
    <w:rsid w:val="00EE5F50"/>
    <w:rsid w:val="00EE60A9"/>
    <w:rsid w:val="00EF097B"/>
    <w:rsid w:val="00EF12F0"/>
    <w:rsid w:val="00EF13C1"/>
    <w:rsid w:val="00EF1487"/>
    <w:rsid w:val="00EF23F7"/>
    <w:rsid w:val="00EF2BF8"/>
    <w:rsid w:val="00EF2EA0"/>
    <w:rsid w:val="00EF53B3"/>
    <w:rsid w:val="00EF6713"/>
    <w:rsid w:val="00EF76E2"/>
    <w:rsid w:val="00F001B8"/>
    <w:rsid w:val="00F009A2"/>
    <w:rsid w:val="00F02E5C"/>
    <w:rsid w:val="00F03B48"/>
    <w:rsid w:val="00F0417C"/>
    <w:rsid w:val="00F044E7"/>
    <w:rsid w:val="00F04770"/>
    <w:rsid w:val="00F076F3"/>
    <w:rsid w:val="00F07D80"/>
    <w:rsid w:val="00F102C5"/>
    <w:rsid w:val="00F103FC"/>
    <w:rsid w:val="00F118CB"/>
    <w:rsid w:val="00F1215A"/>
    <w:rsid w:val="00F14054"/>
    <w:rsid w:val="00F14AC1"/>
    <w:rsid w:val="00F1666E"/>
    <w:rsid w:val="00F177DD"/>
    <w:rsid w:val="00F224BB"/>
    <w:rsid w:val="00F22815"/>
    <w:rsid w:val="00F22C4B"/>
    <w:rsid w:val="00F2342A"/>
    <w:rsid w:val="00F241ED"/>
    <w:rsid w:val="00F24560"/>
    <w:rsid w:val="00F25E0E"/>
    <w:rsid w:val="00F26540"/>
    <w:rsid w:val="00F265C9"/>
    <w:rsid w:val="00F30FC0"/>
    <w:rsid w:val="00F31463"/>
    <w:rsid w:val="00F31557"/>
    <w:rsid w:val="00F3252B"/>
    <w:rsid w:val="00F34358"/>
    <w:rsid w:val="00F36A9C"/>
    <w:rsid w:val="00F36D5B"/>
    <w:rsid w:val="00F37D24"/>
    <w:rsid w:val="00F4055B"/>
    <w:rsid w:val="00F40B8C"/>
    <w:rsid w:val="00F40D64"/>
    <w:rsid w:val="00F4122D"/>
    <w:rsid w:val="00F41492"/>
    <w:rsid w:val="00F43970"/>
    <w:rsid w:val="00F45B24"/>
    <w:rsid w:val="00F463B0"/>
    <w:rsid w:val="00F47B13"/>
    <w:rsid w:val="00F47E33"/>
    <w:rsid w:val="00F50FD0"/>
    <w:rsid w:val="00F551AD"/>
    <w:rsid w:val="00F5651E"/>
    <w:rsid w:val="00F56EF0"/>
    <w:rsid w:val="00F6335C"/>
    <w:rsid w:val="00F64970"/>
    <w:rsid w:val="00F66EF4"/>
    <w:rsid w:val="00F6723C"/>
    <w:rsid w:val="00F7055B"/>
    <w:rsid w:val="00F730FC"/>
    <w:rsid w:val="00F731CE"/>
    <w:rsid w:val="00F746DC"/>
    <w:rsid w:val="00F764FD"/>
    <w:rsid w:val="00F765F8"/>
    <w:rsid w:val="00F83C54"/>
    <w:rsid w:val="00F84427"/>
    <w:rsid w:val="00F85B1E"/>
    <w:rsid w:val="00F87DFC"/>
    <w:rsid w:val="00F915EC"/>
    <w:rsid w:val="00F92654"/>
    <w:rsid w:val="00F926CA"/>
    <w:rsid w:val="00F92CA7"/>
    <w:rsid w:val="00F93707"/>
    <w:rsid w:val="00F97DE2"/>
    <w:rsid w:val="00FA1D0B"/>
    <w:rsid w:val="00FA41A8"/>
    <w:rsid w:val="00FA4B5A"/>
    <w:rsid w:val="00FB04D5"/>
    <w:rsid w:val="00FB07DD"/>
    <w:rsid w:val="00FB1E3E"/>
    <w:rsid w:val="00FB2263"/>
    <w:rsid w:val="00FB3BC2"/>
    <w:rsid w:val="00FB497D"/>
    <w:rsid w:val="00FB51BE"/>
    <w:rsid w:val="00FB53DF"/>
    <w:rsid w:val="00FB5CDE"/>
    <w:rsid w:val="00FB6DF2"/>
    <w:rsid w:val="00FB7274"/>
    <w:rsid w:val="00FC0142"/>
    <w:rsid w:val="00FC049D"/>
    <w:rsid w:val="00FC1010"/>
    <w:rsid w:val="00FC53A9"/>
    <w:rsid w:val="00FC556E"/>
    <w:rsid w:val="00FC70C5"/>
    <w:rsid w:val="00FC7CC1"/>
    <w:rsid w:val="00FD0728"/>
    <w:rsid w:val="00FD0875"/>
    <w:rsid w:val="00FD09A6"/>
    <w:rsid w:val="00FD1450"/>
    <w:rsid w:val="00FD1904"/>
    <w:rsid w:val="00FD1FBB"/>
    <w:rsid w:val="00FD287E"/>
    <w:rsid w:val="00FD3ED0"/>
    <w:rsid w:val="00FD61ED"/>
    <w:rsid w:val="00FD7A30"/>
    <w:rsid w:val="00FE06EF"/>
    <w:rsid w:val="00FE2ED8"/>
    <w:rsid w:val="00FE3965"/>
    <w:rsid w:val="00FE47AF"/>
    <w:rsid w:val="00FE4A42"/>
    <w:rsid w:val="00FE52F1"/>
    <w:rsid w:val="00FE6615"/>
    <w:rsid w:val="00FE6C32"/>
    <w:rsid w:val="00FE732A"/>
    <w:rsid w:val="00FF03F6"/>
    <w:rsid w:val="00FF0942"/>
    <w:rsid w:val="00FF15F5"/>
    <w:rsid w:val="00FF26EA"/>
    <w:rsid w:val="00FF37F7"/>
    <w:rsid w:val="00FF4DC1"/>
    <w:rsid w:val="00FF579F"/>
    <w:rsid w:val="00FF591A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7105"/>
  <w15:docId w15:val="{DEFAF196-C186-4D34-87FD-1AD600D2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0D2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4AF9"/>
    <w:pPr>
      <w:keepNext/>
      <w:spacing w:after="0" w:line="240" w:lineRule="auto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4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46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F97DE2"/>
    <w:pPr>
      <w:spacing w:after="0" w:line="240" w:lineRule="auto"/>
    </w:pPr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5300F8"/>
    <w:pPr>
      <w:spacing w:after="0" w:line="240" w:lineRule="auto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300F8"/>
    <w:rPr>
      <w:rFonts w:ascii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24AC8"/>
    <w:pPr>
      <w:suppressAutoHyphens/>
      <w:spacing w:after="0" w:line="240" w:lineRule="auto"/>
      <w:jc w:val="both"/>
    </w:pPr>
    <w:rPr>
      <w:kern w:val="2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01F"/>
    <w:rPr>
      <w:rFonts w:ascii="Times New Roman" w:hAnsi="Times New Roman" w:cs="Times New Roman"/>
      <w:szCs w:val="24"/>
      <w:lang w:eastAsia="pl-PL"/>
    </w:rPr>
  </w:style>
  <w:style w:type="paragraph" w:customStyle="1" w:styleId="Standard">
    <w:name w:val="Standard"/>
    <w:rsid w:val="00380B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9F4AF9"/>
    <w:rPr>
      <w:rFonts w:ascii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590D43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E5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E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B5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B5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B50"/>
    <w:rPr>
      <w:rFonts w:ascii="Tahom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F84427"/>
  </w:style>
  <w:style w:type="character" w:customStyle="1" w:styleId="Nagwek2Znak">
    <w:name w:val="Nagłówek 2 Znak"/>
    <w:basedOn w:val="Domylnaczcionkaakapitu"/>
    <w:link w:val="Nagwek2"/>
    <w:uiPriority w:val="9"/>
    <w:rsid w:val="001146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46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11465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1465C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6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65C"/>
    <w:rPr>
      <w:rFonts w:ascii="Times New Roman" w:hAnsi="Times New Roman" w:cs="Times New Roman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1465C"/>
    <w:pPr>
      <w:spacing w:after="200" w:line="276" w:lineRule="auto"/>
      <w:ind w:firstLine="360"/>
    </w:pPr>
    <w:rPr>
      <w:b w:val="0"/>
      <w:sz w:val="22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1465C"/>
    <w:rPr>
      <w:rFonts w:ascii="Times New Roman" w:hAnsi="Times New Roman" w:cs="Times New Roman"/>
      <w:b w:val="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E431-BCEB-4D65-8914-AD77A95D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2577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Biuro Rady</cp:lastModifiedBy>
  <cp:revision>83</cp:revision>
  <cp:lastPrinted>2023-07-06T07:01:00Z</cp:lastPrinted>
  <dcterms:created xsi:type="dcterms:W3CDTF">2023-03-24T10:39:00Z</dcterms:created>
  <dcterms:modified xsi:type="dcterms:W3CDTF">2023-07-18T08:05:00Z</dcterms:modified>
</cp:coreProperties>
</file>